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FD" w:rsidRPr="00F51629" w:rsidRDefault="00682CAC" w:rsidP="008B66EF">
      <w:pPr>
        <w:pStyle w:val="Heading1"/>
        <w:jc w:val="right"/>
        <w:rPr>
          <w:rFonts w:eastAsia="Arial Unicode MS"/>
          <w:sz w:val="24"/>
          <w:szCs w:val="24"/>
        </w:rPr>
      </w:pPr>
      <w:bookmarkStart w:id="0" w:name="_Toc417842917"/>
      <w:bookmarkStart w:id="1" w:name="_Toc462325673"/>
      <w:bookmarkStart w:id="2" w:name="_Toc526179566"/>
      <w:bookmarkStart w:id="3" w:name="_Toc302395388"/>
      <w:r w:rsidRPr="00F51629">
        <w:rPr>
          <w:rFonts w:eastAsia="Arial Unicode MS"/>
          <w:sz w:val="24"/>
          <w:szCs w:val="24"/>
        </w:rPr>
        <w:t xml:space="preserve">Anexa </w:t>
      </w:r>
      <w:bookmarkEnd w:id="0"/>
      <w:bookmarkEnd w:id="1"/>
      <w:r w:rsidR="008219E5" w:rsidRPr="00F51629">
        <w:rPr>
          <w:rFonts w:eastAsia="Arial Unicode MS"/>
          <w:sz w:val="24"/>
          <w:szCs w:val="24"/>
        </w:rPr>
        <w:t>2</w:t>
      </w:r>
      <w:bookmarkEnd w:id="2"/>
    </w:p>
    <w:p w:rsidR="008C67F0" w:rsidRPr="00F51629" w:rsidRDefault="008C67F0" w:rsidP="008C67F0">
      <w:pPr>
        <w:rPr>
          <w:rFonts w:eastAsia="Arial Unicode MS"/>
        </w:rPr>
      </w:pPr>
    </w:p>
    <w:p w:rsidR="00920BC2" w:rsidRPr="00F51629" w:rsidRDefault="00920BC2" w:rsidP="00920BC2">
      <w:pPr>
        <w:jc w:val="right"/>
        <w:rPr>
          <w:b/>
          <w:iCs/>
          <w:color w:val="000000"/>
        </w:rPr>
      </w:pPr>
    </w:p>
    <w:p w:rsidR="00920BC2" w:rsidRPr="00F51629" w:rsidRDefault="00920BC2" w:rsidP="00920BC2">
      <w:pPr>
        <w:jc w:val="center"/>
        <w:rPr>
          <w:rFonts w:ascii="Arial" w:hAnsi="Arial" w:cs="Arial"/>
          <w:b/>
          <w:sz w:val="28"/>
          <w:szCs w:val="28"/>
        </w:rPr>
      </w:pPr>
      <w:bookmarkStart w:id="4" w:name="_Toc417842916"/>
      <w:r w:rsidRPr="00F51629">
        <w:rPr>
          <w:b/>
          <w:sz w:val="28"/>
          <w:szCs w:val="28"/>
        </w:rPr>
        <w:t>MODEL DE PLAN DE AFACERI</w:t>
      </w:r>
      <w:bookmarkEnd w:id="4"/>
    </w:p>
    <w:p w:rsidR="00920BC2" w:rsidRPr="00F51629" w:rsidRDefault="00920BC2" w:rsidP="00920BC2">
      <w:pPr>
        <w:jc w:val="both"/>
        <w:rPr>
          <w:rFonts w:ascii="Arial" w:hAnsi="Arial" w:cs="Arial"/>
        </w:rPr>
      </w:pPr>
    </w:p>
    <w:p w:rsidR="00920BC2" w:rsidRPr="00F51629" w:rsidRDefault="00920BC2" w:rsidP="00920BC2">
      <w:pPr>
        <w:ind w:firstLine="420"/>
        <w:jc w:val="both"/>
      </w:pPr>
      <w:r w:rsidRPr="00F51629">
        <w:t xml:space="preserve">Planul de Afaceri va fi concis </w:t>
      </w:r>
      <w:r w:rsidR="00E93A3F" w:rsidRPr="00F51629">
        <w:t>și</w:t>
      </w:r>
      <w:r w:rsidRPr="00F51629">
        <w:t xml:space="preserve"> va avea următorul format recomandat:</w:t>
      </w:r>
    </w:p>
    <w:p w:rsidR="00920BC2" w:rsidRPr="00F51629" w:rsidRDefault="00920BC2" w:rsidP="00920BC2">
      <w:pPr>
        <w:jc w:val="both"/>
      </w:pPr>
    </w:p>
    <w:p w:rsidR="00920BC2" w:rsidRPr="00F51629" w:rsidRDefault="00920BC2" w:rsidP="00920BC2">
      <w:pPr>
        <w:jc w:val="both"/>
      </w:pPr>
    </w:p>
    <w:p w:rsidR="00920BC2" w:rsidRPr="00F51629" w:rsidRDefault="00920BC2" w:rsidP="00920BC2">
      <w:pPr>
        <w:jc w:val="both"/>
        <w:rPr>
          <w:b/>
        </w:rPr>
      </w:pPr>
      <w:r w:rsidRPr="00F51629">
        <w:rPr>
          <w:b/>
        </w:rPr>
        <w:t>Capitolul I. Sumarul executiv (max. 1,5 pagini)</w:t>
      </w:r>
    </w:p>
    <w:p w:rsidR="00920BC2" w:rsidRPr="00F51629" w:rsidRDefault="00920BC2" w:rsidP="00920BC2">
      <w:pPr>
        <w:jc w:val="both"/>
      </w:pPr>
      <w:r w:rsidRPr="00F51629">
        <w:t>In acest capitol se vor prezenta:</w:t>
      </w:r>
    </w:p>
    <w:p w:rsidR="00920BC2" w:rsidRPr="00F51629" w:rsidRDefault="00920BC2" w:rsidP="00A54BC8">
      <w:pPr>
        <w:numPr>
          <w:ilvl w:val="0"/>
          <w:numId w:val="1"/>
        </w:numPr>
        <w:jc w:val="both"/>
      </w:pPr>
      <w:r w:rsidRPr="00F51629">
        <w:t xml:space="preserve">Scopul pentru care se </w:t>
      </w:r>
      <w:r w:rsidR="005566B8" w:rsidRPr="00F51629">
        <w:t>realizează</w:t>
      </w:r>
      <w:r w:rsidRPr="00F51629">
        <w:t xml:space="preserve"> planul de afaceri. </w:t>
      </w:r>
    </w:p>
    <w:p w:rsidR="00920BC2" w:rsidRPr="00F51629" w:rsidRDefault="00920BC2" w:rsidP="00A54BC8">
      <w:pPr>
        <w:numPr>
          <w:ilvl w:val="0"/>
          <w:numId w:val="1"/>
        </w:numPr>
        <w:jc w:val="both"/>
      </w:pPr>
      <w:r w:rsidRPr="00F51629">
        <w:t xml:space="preserve">Descrierea ideii de afaceri pe scurt şi cum va fi gestionata de conducerea </w:t>
      </w:r>
      <w:r w:rsidR="00B80F70" w:rsidRPr="00F51629">
        <w:t>întreprinderii</w:t>
      </w:r>
    </w:p>
    <w:p w:rsidR="00920BC2" w:rsidRPr="00F51629" w:rsidRDefault="00920BC2" w:rsidP="00A54BC8">
      <w:pPr>
        <w:numPr>
          <w:ilvl w:val="0"/>
          <w:numId w:val="1"/>
        </w:numPr>
        <w:jc w:val="both"/>
      </w:pPr>
      <w:r w:rsidRPr="00F51629">
        <w:t xml:space="preserve">Valoare </w:t>
      </w:r>
      <w:r w:rsidR="00B80F70" w:rsidRPr="00F51629">
        <w:t>finanțării</w:t>
      </w:r>
      <w:r w:rsidRPr="00F51629">
        <w:t xml:space="preserve"> cerute, surse de finanţare pentru </w:t>
      </w:r>
      <w:r w:rsidR="005566B8" w:rsidRPr="00F51629">
        <w:t>contribuția</w:t>
      </w:r>
      <w:r w:rsidRPr="00F51629">
        <w:t xml:space="preserve"> </w:t>
      </w:r>
      <w:r w:rsidR="00B80F70" w:rsidRPr="00F51629">
        <w:t>întreprinderii</w:t>
      </w:r>
      <w:r w:rsidRPr="00F51629">
        <w:t>. (daca este cazul)</w:t>
      </w:r>
    </w:p>
    <w:p w:rsidR="00920BC2" w:rsidRPr="00F51629" w:rsidRDefault="00920BC2" w:rsidP="00920BC2">
      <w:pPr>
        <w:jc w:val="both"/>
      </w:pPr>
    </w:p>
    <w:p w:rsidR="00920BC2" w:rsidRPr="00F51629" w:rsidRDefault="00920BC2" w:rsidP="00920BC2">
      <w:pPr>
        <w:jc w:val="both"/>
        <w:rPr>
          <w:b/>
        </w:rPr>
      </w:pPr>
      <w:r w:rsidRPr="00F51629">
        <w:rPr>
          <w:b/>
        </w:rPr>
        <w:t xml:space="preserve">Capitolul II. Descrierea întreprinderii nou infiintate în contextul </w:t>
      </w:r>
      <w:r w:rsidR="00B80F70" w:rsidRPr="00F51629">
        <w:rPr>
          <w:b/>
        </w:rPr>
        <w:t>implementării</w:t>
      </w:r>
      <w:r w:rsidRPr="00F51629">
        <w:rPr>
          <w:b/>
        </w:rPr>
        <w:t xml:space="preserve"> ideii de afaceri (maxim 2 pagini)</w:t>
      </w:r>
    </w:p>
    <w:p w:rsidR="00920BC2" w:rsidRPr="00F51629" w:rsidRDefault="00920BC2" w:rsidP="00920BC2">
      <w:pPr>
        <w:jc w:val="both"/>
      </w:pPr>
      <w:r w:rsidRPr="00F51629">
        <w:t xml:space="preserve">In acest capitol se vor prezenta </w:t>
      </w:r>
      <w:r w:rsidR="00B80F70" w:rsidRPr="00F51629">
        <w:t>următoarele</w:t>
      </w:r>
      <w:r w:rsidRPr="00F51629">
        <w:t xml:space="preserve"> </w:t>
      </w:r>
      <w:r w:rsidR="00B80F70" w:rsidRPr="00F51629">
        <w:t>informații</w:t>
      </w:r>
    </w:p>
    <w:p w:rsidR="00920BC2" w:rsidRPr="00F51629" w:rsidRDefault="00B80F70" w:rsidP="00A54BC8">
      <w:pPr>
        <w:numPr>
          <w:ilvl w:val="0"/>
          <w:numId w:val="2"/>
        </w:numPr>
        <w:jc w:val="both"/>
      </w:pPr>
      <w:r w:rsidRPr="00F51629">
        <w:t>Prezentați</w:t>
      </w:r>
      <w:r w:rsidR="00920BC2" w:rsidRPr="00F51629">
        <w:t xml:space="preserve"> </w:t>
      </w:r>
      <w:r w:rsidRPr="00F51629">
        <w:t>întreprinderea</w:t>
      </w:r>
      <w:r w:rsidR="00920BC2" w:rsidRPr="00F51629">
        <w:t xml:space="preserve"> pentru care se solicita finanţarea (scopul, obiectivele, strategia)</w:t>
      </w:r>
    </w:p>
    <w:p w:rsidR="00920BC2" w:rsidRPr="00F51629" w:rsidRDefault="00B80F70" w:rsidP="00A54BC8">
      <w:pPr>
        <w:numPr>
          <w:ilvl w:val="0"/>
          <w:numId w:val="2"/>
        </w:numPr>
        <w:jc w:val="both"/>
      </w:pPr>
      <w:r w:rsidRPr="00F51629">
        <w:t>Prezentați</w:t>
      </w:r>
      <w:r w:rsidR="00920BC2" w:rsidRPr="00F51629">
        <w:t xml:space="preserve"> domeniul de activitate în care va opera </w:t>
      </w:r>
      <w:r w:rsidRPr="00F51629">
        <w:t>întreprinderea</w:t>
      </w:r>
      <w:r w:rsidR="00920BC2" w:rsidRPr="00F51629">
        <w:t xml:space="preserve">. (Codul CAEN principal </w:t>
      </w:r>
      <w:r w:rsidR="002971A7">
        <w:t>și</w:t>
      </w:r>
      <w:r w:rsidR="00920BC2" w:rsidRPr="00F51629">
        <w:t xml:space="preserve"> codurile CAEN secundare aferente planului de afaceri)</w:t>
      </w:r>
    </w:p>
    <w:p w:rsidR="00920BC2" w:rsidRPr="00F51629" w:rsidRDefault="00B80F70" w:rsidP="00A54BC8">
      <w:pPr>
        <w:numPr>
          <w:ilvl w:val="0"/>
          <w:numId w:val="2"/>
        </w:numPr>
        <w:jc w:val="both"/>
      </w:pPr>
      <w:r w:rsidRPr="00F51629">
        <w:t>Prezentați</w:t>
      </w:r>
      <w:r w:rsidR="00920BC2" w:rsidRPr="00F51629">
        <w:t xml:space="preserve"> forma de organizare a </w:t>
      </w:r>
      <w:r w:rsidRPr="00F51629">
        <w:t>întreprinderii</w:t>
      </w:r>
      <w:r w:rsidR="00920BC2" w:rsidRPr="00F51629">
        <w:t xml:space="preserve">, conducerea </w:t>
      </w:r>
      <w:r w:rsidRPr="00F51629">
        <w:t>întreprinderii</w:t>
      </w:r>
      <w:r w:rsidR="00920BC2" w:rsidRPr="00F51629">
        <w:t>, natura capitalului.</w:t>
      </w:r>
    </w:p>
    <w:p w:rsidR="00920BC2" w:rsidRPr="00F51629" w:rsidRDefault="00B80F70" w:rsidP="00A54BC8">
      <w:pPr>
        <w:numPr>
          <w:ilvl w:val="0"/>
          <w:numId w:val="2"/>
        </w:numPr>
        <w:jc w:val="both"/>
      </w:pPr>
      <w:r w:rsidRPr="00F51629">
        <w:t>Prezentați</w:t>
      </w:r>
      <w:r w:rsidR="00920BC2" w:rsidRPr="00F51629">
        <w:t xml:space="preserve"> </w:t>
      </w:r>
      <w:r w:rsidRPr="00F51629">
        <w:t>locația</w:t>
      </w:r>
      <w:r w:rsidR="00920BC2" w:rsidRPr="00F51629">
        <w:t xml:space="preserve"> </w:t>
      </w:r>
      <w:r w:rsidRPr="00F51629">
        <w:t>întreprinderii</w:t>
      </w:r>
      <w:r w:rsidR="00920BC2" w:rsidRPr="00F51629">
        <w:t xml:space="preserve"> nou </w:t>
      </w:r>
      <w:r w:rsidR="00BB134E" w:rsidRPr="00F51629">
        <w:t>înființate</w:t>
      </w:r>
      <w:r w:rsidR="00920BC2" w:rsidRPr="00F51629">
        <w:t xml:space="preserve"> (localitate, </w:t>
      </w:r>
      <w:r w:rsidR="00BB134E" w:rsidRPr="00F51629">
        <w:t>județ</w:t>
      </w:r>
      <w:r w:rsidR="00920BC2" w:rsidRPr="00F51629">
        <w:t>, etc.)</w:t>
      </w:r>
    </w:p>
    <w:p w:rsidR="00920BC2" w:rsidRPr="00F51629" w:rsidRDefault="00B80F70" w:rsidP="00A54BC8">
      <w:pPr>
        <w:numPr>
          <w:ilvl w:val="0"/>
          <w:numId w:val="2"/>
        </w:numPr>
        <w:jc w:val="both"/>
      </w:pPr>
      <w:r w:rsidRPr="00F51629">
        <w:t>Prezentați</w:t>
      </w:r>
      <w:r w:rsidR="00920BC2" w:rsidRPr="00F51629">
        <w:t xml:space="preserve"> pe scurt produsele/serviciile </w:t>
      </w:r>
      <w:r w:rsidRPr="00F51629">
        <w:t>întreprinderii</w:t>
      </w:r>
    </w:p>
    <w:p w:rsidR="00920BC2" w:rsidRPr="00F51629" w:rsidRDefault="00B80F70" w:rsidP="00A54BC8">
      <w:pPr>
        <w:numPr>
          <w:ilvl w:val="0"/>
          <w:numId w:val="2"/>
        </w:numPr>
        <w:jc w:val="both"/>
      </w:pPr>
      <w:r w:rsidRPr="00F51629">
        <w:t>Prezentați</w:t>
      </w:r>
      <w:r w:rsidR="00920BC2" w:rsidRPr="00F51629">
        <w:t xml:space="preserve"> obiectivele de dezvoltare pe termen scurt şi mediu corelate cu </w:t>
      </w:r>
      <w:r w:rsidRPr="00F51629">
        <w:t>investiția</w:t>
      </w:r>
      <w:r w:rsidR="00920BC2" w:rsidRPr="00F51629">
        <w:t xml:space="preserve"> propusa. Obiectivele sa fie „SMART”(specifice domeniului, </w:t>
      </w:r>
      <w:r w:rsidRPr="00F51629">
        <w:t>măsurabile</w:t>
      </w:r>
      <w:r w:rsidR="00920BC2" w:rsidRPr="00F51629">
        <w:t>, adecvate ideii propuse, realizabile şi corect definite în timp)</w:t>
      </w:r>
    </w:p>
    <w:p w:rsidR="00920BC2" w:rsidRPr="00F51629" w:rsidRDefault="00920BC2" w:rsidP="00920BC2">
      <w:pPr>
        <w:jc w:val="both"/>
        <w:rPr>
          <w:b/>
        </w:rPr>
      </w:pPr>
    </w:p>
    <w:p w:rsidR="00920BC2" w:rsidRPr="00F51629" w:rsidRDefault="00920BC2" w:rsidP="00920BC2">
      <w:pPr>
        <w:jc w:val="both"/>
        <w:rPr>
          <w:b/>
        </w:rPr>
      </w:pPr>
      <w:r w:rsidRPr="00F51629">
        <w:rPr>
          <w:b/>
        </w:rPr>
        <w:t>Capitolul III. Descrierea produselor/serviciilor/</w:t>
      </w:r>
      <w:r w:rsidR="00B80F70" w:rsidRPr="00F51629">
        <w:rPr>
          <w:b/>
        </w:rPr>
        <w:t>lucrărilor</w:t>
      </w:r>
      <w:r w:rsidRPr="00F51629">
        <w:rPr>
          <w:b/>
        </w:rPr>
        <w:t xml:space="preserve"> oferite de întreprindere (maxim 5 pagini)</w:t>
      </w:r>
    </w:p>
    <w:p w:rsidR="00920BC2" w:rsidRPr="00F51629" w:rsidRDefault="00920BC2" w:rsidP="00920BC2">
      <w:pPr>
        <w:jc w:val="both"/>
      </w:pPr>
      <w:r w:rsidRPr="00F51629">
        <w:t>Descrieţi produsele/</w:t>
      </w:r>
      <w:r w:rsidR="00B80F70" w:rsidRPr="00F51629">
        <w:t>serviciile</w:t>
      </w:r>
      <w:r w:rsidRPr="00F51629">
        <w:t>/</w:t>
      </w:r>
      <w:r w:rsidR="00B80F70" w:rsidRPr="00F51629">
        <w:t>lucrările</w:t>
      </w:r>
      <w:r w:rsidRPr="00F51629">
        <w:t xml:space="preserve"> ce vor fi oferite/prestate ca urmare a </w:t>
      </w:r>
      <w:r w:rsidR="00B80F70" w:rsidRPr="00F51629">
        <w:t>implementării</w:t>
      </w:r>
      <w:r w:rsidRPr="00F51629">
        <w:t xml:space="preserve"> planului de afaceri:</w:t>
      </w:r>
    </w:p>
    <w:p w:rsidR="00920BC2" w:rsidRPr="00F51629" w:rsidRDefault="00920BC2" w:rsidP="00A54BC8">
      <w:pPr>
        <w:numPr>
          <w:ilvl w:val="0"/>
          <w:numId w:val="2"/>
        </w:numPr>
        <w:jc w:val="both"/>
      </w:pPr>
      <w:r w:rsidRPr="00F51629">
        <w:t>Descrierea detaliata a produselor / serviciilor/</w:t>
      </w:r>
      <w:r w:rsidR="00B80F70" w:rsidRPr="00F51629">
        <w:t>lucrărilor</w:t>
      </w:r>
      <w:r w:rsidRPr="00F51629">
        <w:t xml:space="preserve"> oferite: la ce folosesc, ce nevoi/cerinţe satisfac; caracteristici fizice; tehnologia utilizata în producerea/ dezvoltarea lor (materii prime, echipamente, </w:t>
      </w:r>
      <w:r w:rsidR="00BB134E" w:rsidRPr="00F51629">
        <w:t>forț</w:t>
      </w:r>
      <w:r w:rsidR="00BB134E">
        <w:t>a</w:t>
      </w:r>
      <w:r w:rsidRPr="00F51629">
        <w:t xml:space="preserve"> de munca, patente etc.); etape în procesul de prestare a serviciului, beneficii pentru </w:t>
      </w:r>
      <w:r w:rsidR="00BB134E" w:rsidRPr="00F51629">
        <w:t>clienți</w:t>
      </w:r>
      <w:r w:rsidRPr="00F51629">
        <w:t>.</w:t>
      </w:r>
    </w:p>
    <w:p w:rsidR="00920BC2" w:rsidRPr="00F51629" w:rsidRDefault="00920BC2" w:rsidP="00A54BC8">
      <w:pPr>
        <w:numPr>
          <w:ilvl w:val="0"/>
          <w:numId w:val="2"/>
        </w:numPr>
        <w:jc w:val="both"/>
      </w:pPr>
      <w:r w:rsidRPr="00F51629">
        <w:t>Prezentaţi, unde este aplicabil, modul în care tehnologiile noi, moderne vor fi utilizate în producerea/menţinerea/dezvoltarea produsului/serviciului.</w:t>
      </w:r>
    </w:p>
    <w:p w:rsidR="00920BC2" w:rsidRPr="00F51629" w:rsidRDefault="00920BC2" w:rsidP="00A54BC8">
      <w:pPr>
        <w:numPr>
          <w:ilvl w:val="0"/>
          <w:numId w:val="2"/>
        </w:numPr>
        <w:jc w:val="both"/>
      </w:pPr>
      <w:r w:rsidRPr="00F51629">
        <w:t>Descrieţi principalele avantaje/dezavantaje ale produselor/serviciilor dvs. în raport cu cele oferite de concurenta).</w:t>
      </w:r>
    </w:p>
    <w:p w:rsidR="00920BC2" w:rsidRPr="00F51629" w:rsidRDefault="00920BC2" w:rsidP="00920BC2">
      <w:pPr>
        <w:jc w:val="both"/>
        <w:rPr>
          <w:b/>
        </w:rPr>
      </w:pPr>
    </w:p>
    <w:p w:rsidR="00920BC2" w:rsidRPr="00F51629" w:rsidRDefault="00920BC2" w:rsidP="00920BC2">
      <w:pPr>
        <w:jc w:val="both"/>
        <w:rPr>
          <w:b/>
        </w:rPr>
      </w:pPr>
      <w:r w:rsidRPr="00F51629">
        <w:rPr>
          <w:b/>
        </w:rPr>
        <w:t>Capitolul IV. Descrierea pieţei. Cercetarea de marketing (maxim 5 pagini)</w:t>
      </w:r>
    </w:p>
    <w:p w:rsidR="00920BC2" w:rsidRPr="00F51629" w:rsidRDefault="00920BC2" w:rsidP="00920BC2">
      <w:pPr>
        <w:jc w:val="both"/>
        <w:rPr>
          <w:b/>
        </w:rPr>
      </w:pPr>
      <w:r w:rsidRPr="00F51629">
        <w:rPr>
          <w:b/>
        </w:rPr>
        <w:t xml:space="preserve">In acest capitol se vor prezenta </w:t>
      </w:r>
      <w:r w:rsidR="00B80F70" w:rsidRPr="00F51629">
        <w:rPr>
          <w:b/>
        </w:rPr>
        <w:t>informații</w:t>
      </w:r>
      <w:r w:rsidRPr="00F51629">
        <w:rPr>
          <w:b/>
        </w:rPr>
        <w:t xml:space="preserve"> despre:</w:t>
      </w:r>
    </w:p>
    <w:p w:rsidR="00920BC2" w:rsidRPr="00F51629" w:rsidRDefault="00920BC2" w:rsidP="00A54BC8">
      <w:pPr>
        <w:numPr>
          <w:ilvl w:val="0"/>
          <w:numId w:val="3"/>
        </w:numPr>
        <w:jc w:val="both"/>
      </w:pPr>
      <w:r w:rsidRPr="00F51629">
        <w:t xml:space="preserve">Clienţii şi piaţa ţintă a </w:t>
      </w:r>
      <w:r w:rsidR="00B80F70" w:rsidRPr="00F51629">
        <w:t>întreprinderii</w:t>
      </w:r>
      <w:r w:rsidRPr="00F51629">
        <w:t xml:space="preserve"> care va cuprinde:</w:t>
      </w:r>
    </w:p>
    <w:p w:rsidR="00920BC2" w:rsidRPr="00F51629" w:rsidRDefault="00920BC2" w:rsidP="00A54BC8">
      <w:pPr>
        <w:numPr>
          <w:ilvl w:val="0"/>
          <w:numId w:val="4"/>
        </w:numPr>
        <w:ind w:left="1440"/>
        <w:jc w:val="both"/>
        <w:rPr>
          <w:i/>
        </w:rPr>
      </w:pPr>
      <w:r w:rsidRPr="00F51629">
        <w:rPr>
          <w:i/>
        </w:rPr>
        <w:t xml:space="preserve">Descrierea pieţei </w:t>
      </w:r>
    </w:p>
    <w:p w:rsidR="00920BC2" w:rsidRPr="00F51629" w:rsidRDefault="00B80F70" w:rsidP="00A54BC8">
      <w:pPr>
        <w:numPr>
          <w:ilvl w:val="0"/>
          <w:numId w:val="4"/>
        </w:numPr>
        <w:ind w:left="1440"/>
        <w:jc w:val="both"/>
        <w:rPr>
          <w:i/>
        </w:rPr>
      </w:pPr>
      <w:r w:rsidRPr="00F51629">
        <w:rPr>
          <w:i/>
        </w:rPr>
        <w:t>Mărimea</w:t>
      </w:r>
      <w:r w:rsidR="00920BC2" w:rsidRPr="00F51629">
        <w:rPr>
          <w:i/>
        </w:rPr>
        <w:t xml:space="preserve"> actuală a sectorului/industriei în care se va desfăşura activitatea (</w:t>
      </w:r>
      <w:r w:rsidR="00E46346" w:rsidRPr="00F51629">
        <w:rPr>
          <w:i/>
        </w:rPr>
        <w:t>folo</w:t>
      </w:r>
      <w:r w:rsidR="00E46346">
        <w:rPr>
          <w:i/>
        </w:rPr>
        <w:t>si</w:t>
      </w:r>
      <w:r w:rsidR="00E46346" w:rsidRPr="00F51629">
        <w:rPr>
          <w:i/>
        </w:rPr>
        <w:t>ți</w:t>
      </w:r>
      <w:r w:rsidR="00920BC2" w:rsidRPr="00F51629">
        <w:rPr>
          <w:i/>
        </w:rPr>
        <w:t xml:space="preserve"> date statistice relevante şi concise)</w:t>
      </w:r>
    </w:p>
    <w:p w:rsidR="00920BC2" w:rsidRPr="00F51629" w:rsidRDefault="00920BC2" w:rsidP="00A54BC8">
      <w:pPr>
        <w:numPr>
          <w:ilvl w:val="0"/>
          <w:numId w:val="4"/>
        </w:numPr>
        <w:ind w:left="1440"/>
        <w:jc w:val="both"/>
        <w:rPr>
          <w:i/>
        </w:rPr>
      </w:pPr>
      <w:r w:rsidRPr="00F51629">
        <w:rPr>
          <w:i/>
        </w:rPr>
        <w:t>Caracteristicile specifice ale pieţei</w:t>
      </w:r>
    </w:p>
    <w:p w:rsidR="00920BC2" w:rsidRPr="00F51629" w:rsidRDefault="00920BC2" w:rsidP="00A54BC8">
      <w:pPr>
        <w:numPr>
          <w:ilvl w:val="0"/>
          <w:numId w:val="4"/>
        </w:numPr>
        <w:ind w:left="1440"/>
        <w:jc w:val="both"/>
        <w:rPr>
          <w:i/>
        </w:rPr>
      </w:pPr>
      <w:r w:rsidRPr="00F51629">
        <w:rPr>
          <w:i/>
        </w:rPr>
        <w:t>Aplicaţiile produselor/serviciilor oferite</w:t>
      </w:r>
    </w:p>
    <w:p w:rsidR="00920BC2" w:rsidRPr="00F51629" w:rsidRDefault="00920BC2" w:rsidP="00A54BC8">
      <w:pPr>
        <w:numPr>
          <w:ilvl w:val="0"/>
          <w:numId w:val="3"/>
        </w:numPr>
        <w:jc w:val="both"/>
      </w:pPr>
      <w:r w:rsidRPr="00F51629">
        <w:t>Preţurile practicate pe piaţă la produsele/serviciile realizate</w:t>
      </w:r>
    </w:p>
    <w:p w:rsidR="00920BC2" w:rsidRPr="00F51629" w:rsidRDefault="00920BC2" w:rsidP="00A54BC8">
      <w:pPr>
        <w:numPr>
          <w:ilvl w:val="0"/>
          <w:numId w:val="5"/>
        </w:numPr>
        <w:ind w:left="1440"/>
        <w:jc w:val="both"/>
        <w:rPr>
          <w:i/>
        </w:rPr>
      </w:pPr>
      <w:r w:rsidRPr="00F51629">
        <w:rPr>
          <w:i/>
        </w:rPr>
        <w:t>Identificarea segmentului de piaţă ţintă</w:t>
      </w:r>
    </w:p>
    <w:p w:rsidR="00920BC2" w:rsidRPr="00F51629" w:rsidRDefault="00E46346" w:rsidP="00A54BC8">
      <w:pPr>
        <w:numPr>
          <w:ilvl w:val="0"/>
          <w:numId w:val="5"/>
        </w:numPr>
        <w:ind w:left="1440"/>
        <w:jc w:val="both"/>
        <w:rPr>
          <w:i/>
        </w:rPr>
      </w:pPr>
      <w:r w:rsidRPr="00F51629">
        <w:rPr>
          <w:i/>
        </w:rPr>
        <w:t>Dimen</w:t>
      </w:r>
      <w:r>
        <w:rPr>
          <w:i/>
        </w:rPr>
        <w:t>si</w:t>
      </w:r>
      <w:r w:rsidRPr="00F51629">
        <w:rPr>
          <w:i/>
        </w:rPr>
        <w:t>unea</w:t>
      </w:r>
      <w:r w:rsidR="00920BC2" w:rsidRPr="00F51629">
        <w:rPr>
          <w:i/>
        </w:rPr>
        <w:t xml:space="preserve"> pieţei şi tendinţele de evoluţie</w:t>
      </w:r>
    </w:p>
    <w:p w:rsidR="00920BC2" w:rsidRPr="00F51629" w:rsidRDefault="00920BC2" w:rsidP="00A54BC8">
      <w:pPr>
        <w:numPr>
          <w:ilvl w:val="0"/>
          <w:numId w:val="3"/>
        </w:numPr>
        <w:jc w:val="both"/>
      </w:pPr>
      <w:r w:rsidRPr="00F51629">
        <w:t>Principalii clienţi potenţiali</w:t>
      </w:r>
    </w:p>
    <w:p w:rsidR="00920BC2" w:rsidRPr="00F51629" w:rsidRDefault="00920BC2" w:rsidP="00A54BC8">
      <w:pPr>
        <w:numPr>
          <w:ilvl w:val="0"/>
          <w:numId w:val="3"/>
        </w:numPr>
        <w:jc w:val="both"/>
      </w:pPr>
      <w:r w:rsidRPr="00F51629">
        <w:t>Analiza mediului concurenţial care va cuprinde:</w:t>
      </w:r>
    </w:p>
    <w:p w:rsidR="00920BC2" w:rsidRPr="00F51629" w:rsidRDefault="00920BC2" w:rsidP="00A54BC8">
      <w:pPr>
        <w:numPr>
          <w:ilvl w:val="0"/>
          <w:numId w:val="6"/>
        </w:numPr>
        <w:jc w:val="both"/>
      </w:pPr>
      <w:r w:rsidRPr="00F51629">
        <w:rPr>
          <w:i/>
        </w:rPr>
        <w:t>Care sunt principalii competitori direcţi? Care este cota lor de piaţă?</w:t>
      </w:r>
    </w:p>
    <w:p w:rsidR="00920BC2" w:rsidRPr="00F51629" w:rsidRDefault="00920BC2" w:rsidP="00A54BC8">
      <w:pPr>
        <w:numPr>
          <w:ilvl w:val="0"/>
          <w:numId w:val="6"/>
        </w:numPr>
        <w:jc w:val="both"/>
      </w:pPr>
      <w:r w:rsidRPr="00F51629">
        <w:rPr>
          <w:i/>
        </w:rPr>
        <w:t xml:space="preserve">Care sunt produsele/serviciile lor faţă de cele ale </w:t>
      </w:r>
      <w:r w:rsidR="00E46346" w:rsidRPr="00F51629">
        <w:rPr>
          <w:i/>
        </w:rPr>
        <w:t>întreprinderii</w:t>
      </w:r>
      <w:r w:rsidRPr="00F51629">
        <w:rPr>
          <w:i/>
        </w:rPr>
        <w:t xml:space="preserve"> dvs. ?</w:t>
      </w:r>
    </w:p>
    <w:p w:rsidR="00920BC2" w:rsidRPr="00F51629" w:rsidRDefault="00920BC2" w:rsidP="00920BC2">
      <w:pPr>
        <w:jc w:val="both"/>
      </w:pPr>
    </w:p>
    <w:p w:rsidR="00920BC2" w:rsidRPr="00F51629" w:rsidRDefault="00920BC2" w:rsidP="00A54BC8">
      <w:pPr>
        <w:numPr>
          <w:ilvl w:val="0"/>
          <w:numId w:val="7"/>
        </w:numPr>
        <w:jc w:val="both"/>
      </w:pPr>
      <w:r w:rsidRPr="00F51629">
        <w:t>Strategia de marketing</w:t>
      </w:r>
    </w:p>
    <w:p w:rsidR="00920BC2" w:rsidRPr="00F51629" w:rsidRDefault="00920BC2" w:rsidP="00A54BC8">
      <w:pPr>
        <w:numPr>
          <w:ilvl w:val="1"/>
          <w:numId w:val="7"/>
        </w:numPr>
        <w:jc w:val="both"/>
        <w:rPr>
          <w:i/>
        </w:rPr>
      </w:pPr>
      <w:r w:rsidRPr="00F51629">
        <w:rPr>
          <w:i/>
        </w:rPr>
        <w:t>Strategia de produs (modalităţi de prezentare, ambalare, garanţii, etc. pentru produsele/serviciile întreprinderii)</w:t>
      </w:r>
    </w:p>
    <w:p w:rsidR="00920BC2" w:rsidRPr="00F51629" w:rsidRDefault="00920BC2" w:rsidP="00A54BC8">
      <w:pPr>
        <w:numPr>
          <w:ilvl w:val="0"/>
          <w:numId w:val="8"/>
        </w:numPr>
        <w:jc w:val="both"/>
        <w:rPr>
          <w:i/>
        </w:rPr>
      </w:pPr>
      <w:r w:rsidRPr="00F51629">
        <w:rPr>
          <w:i/>
        </w:rPr>
        <w:t>Strategia de vânzare/distribuţie a produselor/serviciilor (modalităţi de vânzare, canalele de distribuţie, zone de vânzare, etc)</w:t>
      </w:r>
    </w:p>
    <w:p w:rsidR="00920BC2" w:rsidRPr="00F51629" w:rsidRDefault="00920BC2" w:rsidP="00A54BC8">
      <w:pPr>
        <w:numPr>
          <w:ilvl w:val="0"/>
          <w:numId w:val="8"/>
        </w:numPr>
        <w:jc w:val="both"/>
        <w:rPr>
          <w:i/>
        </w:rPr>
      </w:pPr>
      <w:r w:rsidRPr="00F51629">
        <w:rPr>
          <w:i/>
        </w:rPr>
        <w:t>Politica/strategia de preţ pentru produsele/serviciile realizate obţinute ca rezultat prin implementarea investiţiei. Se vor analiza următorii factori:</w:t>
      </w:r>
    </w:p>
    <w:p w:rsidR="00920BC2" w:rsidRPr="00F51629" w:rsidRDefault="00920BC2" w:rsidP="00A54BC8">
      <w:pPr>
        <w:numPr>
          <w:ilvl w:val="0"/>
          <w:numId w:val="9"/>
        </w:numPr>
        <w:jc w:val="both"/>
        <w:rPr>
          <w:i/>
        </w:rPr>
      </w:pPr>
      <w:r w:rsidRPr="00F51629">
        <w:rPr>
          <w:i/>
        </w:rPr>
        <w:t>factori interni: costul produselor/proceselor/serviciilor, marja de profit urmărită, etc.</w:t>
      </w:r>
    </w:p>
    <w:p w:rsidR="00920BC2" w:rsidRPr="00F51629" w:rsidRDefault="00920BC2" w:rsidP="00A54BC8">
      <w:pPr>
        <w:numPr>
          <w:ilvl w:val="0"/>
          <w:numId w:val="9"/>
        </w:numPr>
        <w:jc w:val="both"/>
        <w:rPr>
          <w:i/>
        </w:rPr>
      </w:pPr>
      <w:r w:rsidRPr="00F51629">
        <w:rPr>
          <w:i/>
        </w:rPr>
        <w:t>factori externi: cererea manifestată pe piaţă, acţiunile şi nivelul concurenţei, preţul pe care clientul/beneficiarul direct este dispus să-l accepte</w:t>
      </w:r>
    </w:p>
    <w:p w:rsidR="00920BC2" w:rsidRPr="00F51629" w:rsidRDefault="00920BC2" w:rsidP="00A54BC8">
      <w:pPr>
        <w:numPr>
          <w:ilvl w:val="0"/>
          <w:numId w:val="10"/>
        </w:numPr>
        <w:jc w:val="both"/>
        <w:rPr>
          <w:i/>
        </w:rPr>
      </w:pPr>
      <w:r w:rsidRPr="00F51629">
        <w:rPr>
          <w:i/>
        </w:rPr>
        <w:t>Promovarea produselor//serviciilor</w:t>
      </w:r>
    </w:p>
    <w:p w:rsidR="00920BC2" w:rsidRPr="00F51629" w:rsidRDefault="00920BC2" w:rsidP="00A54BC8">
      <w:pPr>
        <w:numPr>
          <w:ilvl w:val="0"/>
          <w:numId w:val="11"/>
        </w:numPr>
        <w:jc w:val="both"/>
      </w:pPr>
      <w:r w:rsidRPr="00F51629">
        <w:rPr>
          <w:i/>
        </w:rPr>
        <w:t xml:space="preserve">Ce căi specifice de promovare se vor </w:t>
      </w:r>
      <w:r w:rsidR="00E46346" w:rsidRPr="00F51629">
        <w:rPr>
          <w:i/>
        </w:rPr>
        <w:t>folo</w:t>
      </w:r>
      <w:r w:rsidR="00E46346">
        <w:rPr>
          <w:i/>
        </w:rPr>
        <w:t>si</w:t>
      </w:r>
      <w:r w:rsidRPr="00F51629">
        <w:rPr>
          <w:i/>
        </w:rPr>
        <w:t xml:space="preserve"> pentru a ajunge la beneficiarul final.</w:t>
      </w:r>
    </w:p>
    <w:p w:rsidR="00920BC2" w:rsidRPr="00F51629" w:rsidRDefault="00920BC2" w:rsidP="00A54BC8">
      <w:pPr>
        <w:numPr>
          <w:ilvl w:val="0"/>
          <w:numId w:val="11"/>
        </w:numPr>
        <w:jc w:val="both"/>
      </w:pPr>
      <w:r w:rsidRPr="00F51629">
        <w:rPr>
          <w:i/>
        </w:rPr>
        <w:t>De ce materiale va fi nevoie (pliante, broşuri, pagini web, etc.).</w:t>
      </w:r>
    </w:p>
    <w:p w:rsidR="00920BC2" w:rsidRPr="00F51629" w:rsidRDefault="00920BC2" w:rsidP="00A54BC8">
      <w:pPr>
        <w:numPr>
          <w:ilvl w:val="0"/>
          <w:numId w:val="11"/>
        </w:numPr>
        <w:jc w:val="both"/>
      </w:pPr>
      <w:r w:rsidRPr="00F51629">
        <w:rPr>
          <w:i/>
        </w:rPr>
        <w:t>Costurile implicate pentru promovare</w:t>
      </w:r>
    </w:p>
    <w:p w:rsidR="00920BC2" w:rsidRPr="00F51629" w:rsidRDefault="00920BC2" w:rsidP="00920BC2">
      <w:pPr>
        <w:jc w:val="both"/>
      </w:pPr>
    </w:p>
    <w:p w:rsidR="00920BC2" w:rsidRPr="00F51629" w:rsidRDefault="00920BC2" w:rsidP="00920BC2">
      <w:pPr>
        <w:jc w:val="both"/>
        <w:rPr>
          <w:b/>
        </w:rPr>
      </w:pPr>
      <w:r w:rsidRPr="00F51629">
        <w:rPr>
          <w:b/>
        </w:rPr>
        <w:t>Capitolul V. Analiza SWOT (maxim 3 pagini)</w:t>
      </w:r>
    </w:p>
    <w:p w:rsidR="00920BC2" w:rsidRPr="00F51629" w:rsidRDefault="00E93A3F" w:rsidP="00A54BC8">
      <w:pPr>
        <w:pStyle w:val="Listparagraf1"/>
        <w:numPr>
          <w:ilvl w:val="0"/>
          <w:numId w:val="22"/>
        </w:numPr>
        <w:jc w:val="both"/>
        <w:rPr>
          <w:rFonts w:ascii="Times New Roman" w:hAnsi="Times New Roman"/>
          <w:sz w:val="24"/>
        </w:rPr>
      </w:pPr>
      <w:r w:rsidRPr="00F51629">
        <w:rPr>
          <w:rFonts w:ascii="Times New Roman" w:hAnsi="Times New Roman"/>
          <w:sz w:val="24"/>
        </w:rPr>
        <w:t>Analizați</w:t>
      </w:r>
      <w:r w:rsidR="00920BC2" w:rsidRPr="00F51629">
        <w:rPr>
          <w:rFonts w:ascii="Times New Roman" w:hAnsi="Times New Roman"/>
          <w:sz w:val="24"/>
        </w:rPr>
        <w:t xml:space="preserve"> punctele tari </w:t>
      </w:r>
      <w:r w:rsidRPr="00F51629">
        <w:rPr>
          <w:rFonts w:ascii="Times New Roman" w:hAnsi="Times New Roman"/>
          <w:sz w:val="24"/>
        </w:rPr>
        <w:t>și</w:t>
      </w:r>
      <w:r w:rsidR="00920BC2" w:rsidRPr="00F51629">
        <w:rPr>
          <w:rFonts w:ascii="Times New Roman" w:hAnsi="Times New Roman"/>
          <w:sz w:val="24"/>
        </w:rPr>
        <w:t xml:space="preserve"> punctele slabe ale afacerii dvs.; </w:t>
      </w:r>
      <w:r w:rsidRPr="00F51629">
        <w:rPr>
          <w:rFonts w:ascii="Times New Roman" w:hAnsi="Times New Roman"/>
          <w:sz w:val="24"/>
        </w:rPr>
        <w:t>analizați</w:t>
      </w:r>
      <w:r w:rsidR="00920BC2" w:rsidRPr="00F51629">
        <w:rPr>
          <w:rFonts w:ascii="Times New Roman" w:hAnsi="Times New Roman"/>
          <w:sz w:val="24"/>
        </w:rPr>
        <w:t xml:space="preserve"> </w:t>
      </w:r>
      <w:r w:rsidRPr="00F51629">
        <w:rPr>
          <w:rFonts w:ascii="Times New Roman" w:hAnsi="Times New Roman"/>
          <w:sz w:val="24"/>
        </w:rPr>
        <w:t>oportunitățile</w:t>
      </w:r>
      <w:r w:rsidR="00920BC2" w:rsidRPr="00F51629">
        <w:rPr>
          <w:rFonts w:ascii="Times New Roman" w:hAnsi="Times New Roman"/>
          <w:sz w:val="24"/>
        </w:rPr>
        <w:t xml:space="preserve"> </w:t>
      </w:r>
      <w:r w:rsidRPr="00F51629">
        <w:rPr>
          <w:rFonts w:ascii="Times New Roman" w:hAnsi="Times New Roman"/>
          <w:sz w:val="24"/>
        </w:rPr>
        <w:t>și</w:t>
      </w:r>
      <w:r w:rsidR="00920BC2" w:rsidRPr="00F51629">
        <w:rPr>
          <w:rFonts w:ascii="Times New Roman" w:hAnsi="Times New Roman"/>
          <w:sz w:val="24"/>
        </w:rPr>
        <w:t xml:space="preserve"> </w:t>
      </w:r>
      <w:r w:rsidRPr="00F51629">
        <w:rPr>
          <w:rFonts w:ascii="Times New Roman" w:hAnsi="Times New Roman"/>
          <w:sz w:val="24"/>
        </w:rPr>
        <w:t>amenințările</w:t>
      </w:r>
      <w:r w:rsidR="00920BC2" w:rsidRPr="00F51629">
        <w:rPr>
          <w:rFonts w:ascii="Times New Roman" w:hAnsi="Times New Roman"/>
          <w:sz w:val="24"/>
        </w:rPr>
        <w:t xml:space="preserve"> la adresa afacerii dvs.</w:t>
      </w:r>
    </w:p>
    <w:p w:rsidR="00920BC2" w:rsidRDefault="00E93A3F" w:rsidP="00A54BC8">
      <w:pPr>
        <w:pStyle w:val="Listparagraf1"/>
        <w:numPr>
          <w:ilvl w:val="0"/>
          <w:numId w:val="22"/>
        </w:numPr>
        <w:jc w:val="both"/>
        <w:rPr>
          <w:rFonts w:ascii="Times New Roman" w:hAnsi="Times New Roman"/>
          <w:sz w:val="24"/>
        </w:rPr>
      </w:pPr>
      <w:r w:rsidRPr="00F51629">
        <w:rPr>
          <w:rFonts w:ascii="Times New Roman" w:hAnsi="Times New Roman"/>
          <w:sz w:val="24"/>
        </w:rPr>
        <w:t>Explicați</w:t>
      </w:r>
      <w:r w:rsidR="00920BC2" w:rsidRPr="00F51629">
        <w:rPr>
          <w:rFonts w:ascii="Times New Roman" w:hAnsi="Times New Roman"/>
          <w:sz w:val="24"/>
        </w:rPr>
        <w:t xml:space="preserve"> fiecare punct în parte, apoi </w:t>
      </w:r>
      <w:r w:rsidRPr="00F51629">
        <w:rPr>
          <w:rFonts w:ascii="Times New Roman" w:hAnsi="Times New Roman"/>
          <w:sz w:val="24"/>
        </w:rPr>
        <w:t>prezentați</w:t>
      </w:r>
      <w:r w:rsidR="00920BC2" w:rsidRPr="00F51629">
        <w:rPr>
          <w:rFonts w:ascii="Times New Roman" w:hAnsi="Times New Roman"/>
          <w:sz w:val="24"/>
        </w:rPr>
        <w:t xml:space="preserve"> rezultatele într-o formă matriceală exemplul de mai jos:</w:t>
      </w:r>
    </w:p>
    <w:p w:rsidR="00E46346" w:rsidRPr="00F51629" w:rsidRDefault="00E46346" w:rsidP="00A54BC8">
      <w:pPr>
        <w:pStyle w:val="Listparagraf1"/>
        <w:numPr>
          <w:ilvl w:val="0"/>
          <w:numId w:val="22"/>
        </w:num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920BC2" w:rsidRPr="00F51629" w:rsidTr="00722591">
        <w:tc>
          <w:tcPr>
            <w:tcW w:w="4785" w:type="dxa"/>
          </w:tcPr>
          <w:p w:rsidR="00920BC2" w:rsidRPr="00F51629" w:rsidRDefault="00920BC2" w:rsidP="00722591">
            <w:pPr>
              <w:jc w:val="both"/>
            </w:pPr>
            <w:r w:rsidRPr="00F51629">
              <w:lastRenderedPageBreak/>
              <w:t>Puncte tari:</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c>
          <w:tcPr>
            <w:tcW w:w="4786" w:type="dxa"/>
          </w:tcPr>
          <w:p w:rsidR="00920BC2" w:rsidRPr="00F51629" w:rsidRDefault="00920BC2" w:rsidP="00722591">
            <w:pPr>
              <w:jc w:val="both"/>
            </w:pPr>
            <w:r w:rsidRPr="00F51629">
              <w:t>Punte slabe</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r>
      <w:tr w:rsidR="00920BC2" w:rsidRPr="00F51629" w:rsidTr="00722591">
        <w:tc>
          <w:tcPr>
            <w:tcW w:w="4785" w:type="dxa"/>
          </w:tcPr>
          <w:p w:rsidR="00920BC2" w:rsidRPr="00F51629" w:rsidRDefault="00920BC2" w:rsidP="00722591">
            <w:pPr>
              <w:jc w:val="both"/>
            </w:pPr>
            <w:r w:rsidRPr="00F51629">
              <w:t>Oportunităţi</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c>
          <w:tcPr>
            <w:tcW w:w="4786" w:type="dxa"/>
          </w:tcPr>
          <w:p w:rsidR="00920BC2" w:rsidRPr="00F51629" w:rsidRDefault="00920BC2" w:rsidP="00722591">
            <w:pPr>
              <w:jc w:val="both"/>
            </w:pPr>
            <w:r w:rsidRPr="00F51629">
              <w:t>Ameninţări</w:t>
            </w:r>
          </w:p>
          <w:p w:rsidR="00920BC2" w:rsidRPr="00F51629" w:rsidRDefault="00920BC2" w:rsidP="00A54BC8">
            <w:pPr>
              <w:numPr>
                <w:ilvl w:val="0"/>
                <w:numId w:val="19"/>
              </w:numPr>
              <w:jc w:val="both"/>
            </w:pPr>
            <w:r w:rsidRPr="00F51629">
              <w:t>1</w:t>
            </w:r>
          </w:p>
          <w:p w:rsidR="00920BC2" w:rsidRPr="00F51629" w:rsidRDefault="00920BC2" w:rsidP="00A54BC8">
            <w:pPr>
              <w:numPr>
                <w:ilvl w:val="0"/>
                <w:numId w:val="19"/>
              </w:numPr>
              <w:jc w:val="both"/>
            </w:pPr>
            <w:r w:rsidRPr="00F51629">
              <w:t>2</w:t>
            </w:r>
          </w:p>
          <w:p w:rsidR="00920BC2" w:rsidRPr="00F51629" w:rsidRDefault="00920BC2" w:rsidP="00A54BC8">
            <w:pPr>
              <w:numPr>
                <w:ilvl w:val="0"/>
                <w:numId w:val="19"/>
              </w:numPr>
              <w:jc w:val="both"/>
            </w:pPr>
            <w:r w:rsidRPr="00F51629">
              <w:t>3</w:t>
            </w:r>
          </w:p>
        </w:tc>
      </w:tr>
    </w:tbl>
    <w:p w:rsidR="00920BC2" w:rsidRPr="00F51629" w:rsidRDefault="00920BC2" w:rsidP="00920BC2">
      <w:pPr>
        <w:jc w:val="both"/>
      </w:pPr>
    </w:p>
    <w:p w:rsidR="00920BC2" w:rsidRPr="00F51629" w:rsidRDefault="00920BC2" w:rsidP="00920BC2">
      <w:pPr>
        <w:jc w:val="both"/>
      </w:pPr>
      <w:r w:rsidRPr="00F51629">
        <w:t>Prezentaţi pe scurt masurile pe care le veţi lua pentru valorificarea la maximum a oportunităţilor şi punctelor tari şi evitarea ameninţărilor şi eliminarea punctelor slabe</w:t>
      </w:r>
    </w:p>
    <w:p w:rsidR="00920BC2" w:rsidRPr="00F51629" w:rsidRDefault="00920BC2" w:rsidP="00920BC2">
      <w:pPr>
        <w:jc w:val="both"/>
        <w:rPr>
          <w:i/>
        </w:rPr>
      </w:pPr>
    </w:p>
    <w:p w:rsidR="00920BC2" w:rsidRPr="00F51629" w:rsidRDefault="008219E5" w:rsidP="00A54BC8">
      <w:pPr>
        <w:pStyle w:val="Listparagraf1"/>
        <w:numPr>
          <w:ilvl w:val="0"/>
          <w:numId w:val="23"/>
        </w:numPr>
        <w:jc w:val="both"/>
        <w:rPr>
          <w:rFonts w:ascii="Times New Roman" w:hAnsi="Times New Roman"/>
          <w:sz w:val="24"/>
        </w:rPr>
      </w:pPr>
      <w:r w:rsidRPr="00F51629">
        <w:rPr>
          <w:rFonts w:ascii="Times New Roman" w:hAnsi="Times New Roman"/>
          <w:sz w:val="24"/>
        </w:rPr>
        <w:t>Analizaț</w:t>
      </w:r>
      <w:r w:rsidR="00920BC2" w:rsidRPr="00F51629">
        <w:rPr>
          <w:rFonts w:ascii="Times New Roman" w:hAnsi="Times New Roman"/>
          <w:sz w:val="24"/>
        </w:rPr>
        <w:t>i riscurile afacerii și modul de gestionare a acestora de către întreprindere.</w:t>
      </w:r>
    </w:p>
    <w:p w:rsidR="00920BC2" w:rsidRPr="00F51629" w:rsidRDefault="00920BC2" w:rsidP="00920BC2">
      <w:pPr>
        <w:jc w:val="both"/>
        <w:rPr>
          <w:b/>
        </w:rPr>
      </w:pPr>
    </w:p>
    <w:p w:rsidR="00920BC2" w:rsidRPr="00F51629" w:rsidRDefault="00920BC2" w:rsidP="00920BC2">
      <w:pPr>
        <w:jc w:val="both"/>
        <w:rPr>
          <w:b/>
        </w:rPr>
      </w:pPr>
    </w:p>
    <w:p w:rsidR="00920BC2" w:rsidRPr="00F51629" w:rsidRDefault="00920BC2" w:rsidP="00920BC2">
      <w:pPr>
        <w:jc w:val="both"/>
        <w:rPr>
          <w:b/>
        </w:rPr>
      </w:pPr>
      <w:r w:rsidRPr="00F51629">
        <w:rPr>
          <w:b/>
        </w:rPr>
        <w:t>Capitolul VI. Descrierea investiţiei (maxim 6 pagini)</w:t>
      </w:r>
    </w:p>
    <w:p w:rsidR="00920BC2" w:rsidRPr="00F51629" w:rsidRDefault="00920BC2" w:rsidP="00920BC2">
      <w:pPr>
        <w:jc w:val="both"/>
      </w:pPr>
      <w:r w:rsidRPr="00F51629">
        <w:t>In acest capitol prezentaţi în detaliu investiţia pentru care se solicită finanţare. Se vor prezenta următoarele:</w:t>
      </w:r>
    </w:p>
    <w:p w:rsidR="00920BC2" w:rsidRPr="00F51629" w:rsidRDefault="00920BC2" w:rsidP="00A54BC8">
      <w:pPr>
        <w:numPr>
          <w:ilvl w:val="0"/>
          <w:numId w:val="12"/>
        </w:numPr>
        <w:jc w:val="both"/>
      </w:pPr>
      <w:r w:rsidRPr="00F51629">
        <w:t>Datele tehnice ale investiţiei:</w:t>
      </w:r>
    </w:p>
    <w:p w:rsidR="00920BC2" w:rsidRPr="00F51629" w:rsidRDefault="00920BC2" w:rsidP="00A54BC8">
      <w:pPr>
        <w:numPr>
          <w:ilvl w:val="0"/>
          <w:numId w:val="13"/>
        </w:numPr>
        <w:jc w:val="both"/>
        <w:rPr>
          <w:i/>
        </w:rPr>
      </w:pPr>
      <w:r w:rsidRPr="00F51629">
        <w:rPr>
          <w:i/>
        </w:rPr>
        <w:t xml:space="preserve">Descrierea spaţiilor necesare derulării activităţilor de producţie / vânzare / management şi organizare / furnizare servicii, </w:t>
      </w:r>
      <w:r w:rsidR="00E46346" w:rsidRPr="00F51629">
        <w:rPr>
          <w:i/>
        </w:rPr>
        <w:t>inclu</w:t>
      </w:r>
      <w:r w:rsidR="00E46346">
        <w:rPr>
          <w:i/>
        </w:rPr>
        <w:t>si</w:t>
      </w:r>
      <w:r w:rsidR="00E46346" w:rsidRPr="00F51629">
        <w:rPr>
          <w:i/>
        </w:rPr>
        <w:t>v</w:t>
      </w:r>
      <w:r w:rsidRPr="00F51629">
        <w:rPr>
          <w:i/>
        </w:rPr>
        <w:t xml:space="preserve"> informaţii privind costurile şi modalităţile de dobândire ale acestora</w:t>
      </w:r>
    </w:p>
    <w:p w:rsidR="00920BC2" w:rsidRPr="00F51629" w:rsidRDefault="00920BC2" w:rsidP="00A54BC8">
      <w:pPr>
        <w:numPr>
          <w:ilvl w:val="0"/>
          <w:numId w:val="13"/>
        </w:numPr>
        <w:jc w:val="both"/>
        <w:rPr>
          <w:i/>
        </w:rPr>
      </w:pPr>
      <w:r w:rsidRPr="00F51629">
        <w:rPr>
          <w:i/>
        </w:rPr>
        <w:t>Avizele şi acordurile necesare pentru implementare</w:t>
      </w:r>
    </w:p>
    <w:p w:rsidR="00920BC2" w:rsidRPr="00F51629" w:rsidRDefault="00920BC2" w:rsidP="00A54BC8">
      <w:pPr>
        <w:numPr>
          <w:ilvl w:val="0"/>
          <w:numId w:val="13"/>
        </w:numPr>
        <w:jc w:val="both"/>
        <w:rPr>
          <w:i/>
        </w:rPr>
      </w:pPr>
      <w:r w:rsidRPr="00F51629">
        <w:rPr>
          <w:i/>
        </w:rPr>
        <w:t xml:space="preserve">Utilităţile existente şi/sau necesare implementării </w:t>
      </w:r>
      <w:r w:rsidR="00582042">
        <w:rPr>
          <w:i/>
        </w:rPr>
        <w:t>investiți</w:t>
      </w:r>
      <w:r w:rsidR="00E46346" w:rsidRPr="00F51629">
        <w:rPr>
          <w:i/>
        </w:rPr>
        <w:t>ei</w:t>
      </w:r>
      <w:r w:rsidRPr="00F51629">
        <w:rPr>
          <w:i/>
        </w:rPr>
        <w:t xml:space="preserve"> </w:t>
      </w:r>
    </w:p>
    <w:p w:rsidR="00920BC2" w:rsidRPr="00F51629" w:rsidRDefault="00920BC2" w:rsidP="00A54BC8">
      <w:pPr>
        <w:numPr>
          <w:ilvl w:val="0"/>
          <w:numId w:val="13"/>
        </w:numPr>
        <w:jc w:val="both"/>
        <w:rPr>
          <w:i/>
        </w:rPr>
      </w:pPr>
      <w:r w:rsidRPr="00F51629">
        <w:rPr>
          <w:i/>
        </w:rPr>
        <w:t xml:space="preserve">Echipamentele/utilajele şi capacităţile tehnice de producţie necesare </w:t>
      </w:r>
    </w:p>
    <w:p w:rsidR="00920BC2" w:rsidRPr="00F51629" w:rsidRDefault="00920BC2" w:rsidP="00A54BC8">
      <w:pPr>
        <w:numPr>
          <w:ilvl w:val="0"/>
          <w:numId w:val="13"/>
        </w:numPr>
        <w:jc w:val="both"/>
        <w:rPr>
          <w:i/>
        </w:rPr>
      </w:pPr>
      <w:r w:rsidRPr="00F51629">
        <w:rPr>
          <w:i/>
        </w:rPr>
        <w:t>Materiile prime şi materiale necesare funcţionării. Surse de provenienţă (ex. local, indigen, import)</w:t>
      </w:r>
    </w:p>
    <w:p w:rsidR="00920BC2" w:rsidRPr="00F51629" w:rsidRDefault="00920BC2" w:rsidP="00A54BC8">
      <w:pPr>
        <w:numPr>
          <w:ilvl w:val="0"/>
          <w:numId w:val="13"/>
        </w:numPr>
        <w:jc w:val="both"/>
      </w:pPr>
      <w:r w:rsidRPr="00F51629">
        <w:rPr>
          <w:i/>
        </w:rPr>
        <w:t xml:space="preserve">Tipuri de </w:t>
      </w:r>
      <w:r w:rsidR="00582042" w:rsidRPr="00F51629">
        <w:rPr>
          <w:i/>
        </w:rPr>
        <w:t>a</w:t>
      </w:r>
      <w:r w:rsidR="00582042">
        <w:rPr>
          <w:i/>
        </w:rPr>
        <w:t>si</w:t>
      </w:r>
      <w:r w:rsidR="00582042" w:rsidRPr="00F51629">
        <w:rPr>
          <w:i/>
        </w:rPr>
        <w:t>gurări</w:t>
      </w:r>
      <w:r w:rsidRPr="00F51629">
        <w:rPr>
          <w:i/>
        </w:rPr>
        <w:t xml:space="preserve"> ale afacerii necesare</w:t>
      </w:r>
    </w:p>
    <w:p w:rsidR="00920BC2" w:rsidRPr="00F51629" w:rsidRDefault="00920BC2" w:rsidP="00A54BC8">
      <w:pPr>
        <w:numPr>
          <w:ilvl w:val="0"/>
          <w:numId w:val="12"/>
        </w:numPr>
        <w:jc w:val="both"/>
      </w:pPr>
      <w:r w:rsidRPr="00F51629">
        <w:t>Impactul investiţiei asupra întreprinderii</w:t>
      </w:r>
    </w:p>
    <w:p w:rsidR="00920BC2" w:rsidRPr="00F51629" w:rsidRDefault="00920BC2" w:rsidP="00A54BC8">
      <w:pPr>
        <w:numPr>
          <w:ilvl w:val="0"/>
          <w:numId w:val="16"/>
        </w:numPr>
        <w:jc w:val="both"/>
        <w:rPr>
          <w:i/>
        </w:rPr>
      </w:pPr>
      <w:r w:rsidRPr="00F51629">
        <w:rPr>
          <w:i/>
        </w:rPr>
        <w:t>Rezultatele şi beneficiile aşteptate ale investiţiei</w:t>
      </w:r>
    </w:p>
    <w:p w:rsidR="00920BC2" w:rsidRPr="00F51629" w:rsidRDefault="00920BC2" w:rsidP="00A54BC8">
      <w:pPr>
        <w:numPr>
          <w:ilvl w:val="0"/>
          <w:numId w:val="16"/>
        </w:numPr>
        <w:jc w:val="both"/>
        <w:rPr>
          <w:i/>
        </w:rPr>
      </w:pPr>
      <w:r w:rsidRPr="00F51629">
        <w:rPr>
          <w:i/>
        </w:rPr>
        <w:t>Estimarea numărului de noi posturi create.</w:t>
      </w:r>
    </w:p>
    <w:p w:rsidR="00920BC2" w:rsidRPr="00F51629" w:rsidRDefault="00920BC2" w:rsidP="00A54BC8">
      <w:pPr>
        <w:numPr>
          <w:ilvl w:val="0"/>
          <w:numId w:val="16"/>
        </w:numPr>
        <w:jc w:val="both"/>
      </w:pPr>
      <w:r w:rsidRPr="00F51629">
        <w:rPr>
          <w:i/>
        </w:rPr>
        <w:t xml:space="preserve">Modalităţile de </w:t>
      </w:r>
      <w:r w:rsidR="00582042" w:rsidRPr="00F51629">
        <w:rPr>
          <w:i/>
        </w:rPr>
        <w:t>a</w:t>
      </w:r>
      <w:r w:rsidR="00582042">
        <w:rPr>
          <w:i/>
        </w:rPr>
        <w:t>si</w:t>
      </w:r>
      <w:r w:rsidR="00582042" w:rsidRPr="00F51629">
        <w:rPr>
          <w:i/>
        </w:rPr>
        <w:t>gurare</w:t>
      </w:r>
      <w:r w:rsidRPr="00F51629">
        <w:rPr>
          <w:i/>
        </w:rPr>
        <w:t xml:space="preserve"> a sustenabilităţii investiţiei.</w:t>
      </w:r>
    </w:p>
    <w:p w:rsidR="00920BC2" w:rsidRPr="00F51629" w:rsidRDefault="00920BC2" w:rsidP="00920BC2">
      <w:pPr>
        <w:ind w:left="720"/>
        <w:jc w:val="both"/>
      </w:pPr>
    </w:p>
    <w:p w:rsidR="00920BC2" w:rsidRPr="00F51629" w:rsidRDefault="00920BC2" w:rsidP="00920BC2">
      <w:pPr>
        <w:jc w:val="both"/>
        <w:rPr>
          <w:b/>
        </w:rPr>
      </w:pPr>
      <w:r w:rsidRPr="00F51629">
        <w:rPr>
          <w:b/>
        </w:rPr>
        <w:t>Capitolul VII. Planul de implementare (maxim 2 pagini)</w:t>
      </w:r>
    </w:p>
    <w:p w:rsidR="00920BC2" w:rsidRPr="00F51629" w:rsidRDefault="00920BC2" w:rsidP="00920BC2">
      <w:pPr>
        <w:jc w:val="both"/>
      </w:pPr>
      <w:r w:rsidRPr="00F51629">
        <w:t>Acest capitol va cuprinde descrierea activităţilor, eşalonate în timp, pentru realizarea investiţiei şi a rezultatelor aşteptate, corelate cu obiectivele propuse. (diagrama Gant)</w:t>
      </w:r>
    </w:p>
    <w:p w:rsidR="00920BC2" w:rsidRPr="00F51629" w:rsidRDefault="00920BC2" w:rsidP="00920BC2">
      <w:pPr>
        <w:jc w:val="both"/>
        <w:rPr>
          <w:b/>
        </w:rPr>
      </w:pPr>
    </w:p>
    <w:p w:rsidR="00920BC2" w:rsidRPr="00F51629" w:rsidRDefault="00920BC2" w:rsidP="00920BC2">
      <w:pPr>
        <w:ind w:left="360"/>
        <w:jc w:val="both"/>
        <w:rPr>
          <w:b/>
        </w:rPr>
      </w:pPr>
    </w:p>
    <w:p w:rsidR="00920BC2" w:rsidRPr="00F51629" w:rsidRDefault="00920BC2" w:rsidP="00920BC2">
      <w:pPr>
        <w:jc w:val="both"/>
        <w:rPr>
          <w:b/>
        </w:rPr>
      </w:pPr>
      <w:r w:rsidRPr="00F51629">
        <w:rPr>
          <w:b/>
        </w:rPr>
        <w:t>Capitolul VIII. Resurse umane necesare (maxim 3 pagini)</w:t>
      </w:r>
    </w:p>
    <w:p w:rsidR="00920BC2" w:rsidRPr="00F51629" w:rsidRDefault="00920BC2" w:rsidP="00920BC2">
      <w:pPr>
        <w:jc w:val="both"/>
      </w:pPr>
      <w:r w:rsidRPr="00F51629">
        <w:t>Acest capitol va cuprinde o descriere detaliată despre:</w:t>
      </w:r>
    </w:p>
    <w:p w:rsidR="00920BC2" w:rsidRPr="00F51629" w:rsidRDefault="00920BC2" w:rsidP="00A54BC8">
      <w:pPr>
        <w:numPr>
          <w:ilvl w:val="0"/>
          <w:numId w:val="14"/>
        </w:numPr>
        <w:jc w:val="both"/>
        <w:rPr>
          <w:b/>
        </w:rPr>
      </w:pPr>
      <w:r w:rsidRPr="00F51629">
        <w:t>Identificarea necesarului de personal</w:t>
      </w:r>
      <w:r w:rsidRPr="00F51629">
        <w:rPr>
          <w:b/>
        </w:rPr>
        <w:t xml:space="preserve">. </w:t>
      </w:r>
      <w:r w:rsidRPr="00F51629">
        <w:t xml:space="preserve">Se va face o detaliere pe domenii de activitate (de ex. personal direct productiv/personal administrativ) pe niveluri de pregătire/calificări, </w:t>
      </w:r>
      <w:r w:rsidRPr="00F51629">
        <w:lastRenderedPageBreak/>
        <w:t>expertiza şi experienţa necesara personalului din intreprindere. Se vor descrie toate posturile nou create. Se vor descrie explicit cele minim doua (2) locuri de munca nou create, obligatorii pentru finanţarea afacerii. Prezentati expertiza şi experienţa necesara şi responsabilitățile pentru fiecare post creat.</w:t>
      </w:r>
    </w:p>
    <w:p w:rsidR="00920BC2" w:rsidRPr="00F51629" w:rsidRDefault="00920BC2" w:rsidP="00A54BC8">
      <w:pPr>
        <w:numPr>
          <w:ilvl w:val="0"/>
          <w:numId w:val="17"/>
        </w:numPr>
        <w:jc w:val="both"/>
      </w:pPr>
      <w:r w:rsidRPr="00F51629">
        <w:t>Prezentarea conducerii întreprinderii şi a obiectivelor de management în dezvoltarea întreprinderii.</w:t>
      </w:r>
    </w:p>
    <w:p w:rsidR="00920BC2" w:rsidRPr="00F51629" w:rsidRDefault="00920BC2" w:rsidP="00A54BC8">
      <w:pPr>
        <w:numPr>
          <w:ilvl w:val="0"/>
          <w:numId w:val="14"/>
        </w:numPr>
        <w:jc w:val="both"/>
        <w:rPr>
          <w:b/>
        </w:rPr>
      </w:pPr>
      <w:r w:rsidRPr="00F51629">
        <w:t>Strategia de dezvoltare a resurselor umane în perioada de implementare a investiţiei şi în perioada de sustenabilitate de 1 an după finalizarea investiţiei.</w:t>
      </w:r>
    </w:p>
    <w:p w:rsidR="00920BC2" w:rsidRPr="00F51629" w:rsidRDefault="00920BC2" w:rsidP="00920BC2">
      <w:pPr>
        <w:ind w:left="360"/>
        <w:jc w:val="both"/>
        <w:rPr>
          <w:b/>
        </w:rPr>
      </w:pPr>
    </w:p>
    <w:p w:rsidR="00920BC2" w:rsidRPr="00F51629" w:rsidRDefault="00920BC2" w:rsidP="00920BC2">
      <w:pPr>
        <w:ind w:left="360"/>
        <w:jc w:val="both"/>
        <w:rPr>
          <w:b/>
        </w:rPr>
      </w:pPr>
    </w:p>
    <w:p w:rsidR="00920BC2" w:rsidRPr="00F51629" w:rsidRDefault="00920BC2" w:rsidP="00920BC2">
      <w:pPr>
        <w:jc w:val="both"/>
        <w:rPr>
          <w:b/>
        </w:rPr>
      </w:pPr>
      <w:r w:rsidRPr="00F51629">
        <w:rPr>
          <w:b/>
        </w:rPr>
        <w:t>Capitolul IX. Descrierea activităților specifice in cadrul planului de afaceri pentru consolidarea cercetării, a dezvoltării tehnologice și/sau a inovării (dacă este cazul)</w:t>
      </w:r>
    </w:p>
    <w:p w:rsidR="00920BC2" w:rsidRPr="00F51629" w:rsidRDefault="00920BC2" w:rsidP="00A54BC8">
      <w:pPr>
        <w:pStyle w:val="Listparagraf1"/>
        <w:numPr>
          <w:ilvl w:val="0"/>
          <w:numId w:val="21"/>
        </w:numPr>
        <w:jc w:val="both"/>
        <w:rPr>
          <w:rFonts w:ascii="Times New Roman" w:hAnsi="Times New Roman"/>
          <w:sz w:val="24"/>
        </w:rPr>
      </w:pPr>
      <w:r w:rsidRPr="00F51629">
        <w:rPr>
          <w:rFonts w:ascii="Times New Roman" w:hAnsi="Times New Roman"/>
          <w:sz w:val="24"/>
        </w:rPr>
        <w:t>Descrieţi caracterul inovativ al produselor / serviciilor/lucrărilor oferite de întreprindere dacă e cazul</w:t>
      </w:r>
    </w:p>
    <w:p w:rsidR="00920BC2" w:rsidRPr="00F51629" w:rsidRDefault="00920BC2" w:rsidP="00A54BC8">
      <w:pPr>
        <w:pStyle w:val="Listparagraf1"/>
        <w:numPr>
          <w:ilvl w:val="0"/>
          <w:numId w:val="21"/>
        </w:numPr>
        <w:jc w:val="both"/>
        <w:rPr>
          <w:rFonts w:ascii="Times New Roman" w:hAnsi="Times New Roman"/>
          <w:sz w:val="24"/>
        </w:rPr>
      </w:pPr>
      <w:r w:rsidRPr="00F51629">
        <w:rPr>
          <w:rFonts w:ascii="Times New Roman" w:hAnsi="Times New Roman"/>
          <w:sz w:val="24"/>
        </w:rPr>
        <w:t>Descrieți activitățile specifice in cadrul planului de afaceri pentru consolidarea cercetării, a dezvoltării tehnologice și/sau a inovării</w:t>
      </w:r>
    </w:p>
    <w:p w:rsidR="00920BC2" w:rsidRPr="00F51629" w:rsidRDefault="00920BC2" w:rsidP="00920BC2">
      <w:pPr>
        <w:ind w:left="360"/>
        <w:jc w:val="both"/>
      </w:pPr>
    </w:p>
    <w:p w:rsidR="00920BC2" w:rsidRPr="00F51629" w:rsidRDefault="00920BC2" w:rsidP="00920BC2">
      <w:pPr>
        <w:jc w:val="both"/>
        <w:rPr>
          <w:b/>
        </w:rPr>
      </w:pPr>
      <w:r w:rsidRPr="00F51629">
        <w:rPr>
          <w:b/>
        </w:rPr>
        <w:t>Capitolul X. Teme orizontale și secundare POCU</w:t>
      </w:r>
    </w:p>
    <w:p w:rsidR="00920BC2" w:rsidRPr="00F51629" w:rsidRDefault="00920BC2" w:rsidP="00920BC2">
      <w:pPr>
        <w:ind w:left="360"/>
        <w:jc w:val="both"/>
      </w:pPr>
      <w:r w:rsidRPr="00F51629">
        <w:t>Detaliaţi măsurile prin care proiectul contribuie la temele orizontale și secundare POCU şi anume:</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Descrieți modul prin care produsele/tehnologiile/serviciile dezvoltate în cadrul întreprinderii contribuie la aplicarea principiilor dezvoltării durabile de către întreprindere</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 xml:space="preserve">Descrieți măsurile concrete prin care întreprinderea promovează utilizarea și calitatea tehnologiilor </w:t>
      </w:r>
      <w:r w:rsidR="00E93A3F" w:rsidRPr="00F51629">
        <w:rPr>
          <w:rFonts w:ascii="Times New Roman" w:hAnsi="Times New Roman"/>
          <w:sz w:val="24"/>
        </w:rPr>
        <w:t>informației</w:t>
      </w:r>
      <w:r w:rsidRPr="00F51629">
        <w:rPr>
          <w:rFonts w:ascii="Times New Roman" w:hAnsi="Times New Roman"/>
          <w:sz w:val="24"/>
        </w:rPr>
        <w:t xml:space="preserve"> </w:t>
      </w:r>
      <w:r w:rsidR="00E93A3F" w:rsidRPr="00F51629">
        <w:rPr>
          <w:rFonts w:ascii="Times New Roman" w:hAnsi="Times New Roman"/>
          <w:sz w:val="24"/>
        </w:rPr>
        <w:t>și</w:t>
      </w:r>
      <w:r w:rsidRPr="00F51629">
        <w:rPr>
          <w:rFonts w:ascii="Times New Roman" w:hAnsi="Times New Roman"/>
          <w:sz w:val="24"/>
        </w:rPr>
        <w:t xml:space="preserve"> </w:t>
      </w:r>
      <w:r w:rsidR="00E93A3F" w:rsidRPr="00F51629">
        <w:rPr>
          <w:rFonts w:ascii="Times New Roman" w:hAnsi="Times New Roman"/>
          <w:sz w:val="24"/>
        </w:rPr>
        <w:t>comunicațiilor</w:t>
      </w:r>
      <w:r w:rsidRPr="00F51629">
        <w:rPr>
          <w:rFonts w:ascii="Times New Roman" w:hAnsi="Times New Roman"/>
          <w:sz w:val="24"/>
        </w:rPr>
        <w:t xml:space="preserve"> prin implementarea unor soluții TIC în procesul de producție / furnizare de bunuri, prestare de servicii și/sau  execuție de lucrări</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 xml:space="preserve">Descrieți activitățile concrete prin care întreprinderea va promova sprijinirea </w:t>
      </w:r>
      <w:r w:rsidR="00E93A3F" w:rsidRPr="00F51629">
        <w:rPr>
          <w:rFonts w:ascii="Times New Roman" w:hAnsi="Times New Roman"/>
          <w:sz w:val="24"/>
        </w:rPr>
        <w:t>tranziției</w:t>
      </w:r>
      <w:r w:rsidRPr="00F51629">
        <w:rPr>
          <w:rFonts w:ascii="Times New Roman" w:hAnsi="Times New Roman"/>
          <w:sz w:val="24"/>
        </w:rPr>
        <w:t xml:space="preserve"> către o economie cu emi</w:t>
      </w:r>
      <w:r w:rsidR="002971A7">
        <w:rPr>
          <w:rFonts w:ascii="Times New Roman" w:hAnsi="Times New Roman"/>
          <w:sz w:val="24"/>
        </w:rPr>
        <w:t>și</w:t>
      </w:r>
      <w:r w:rsidRPr="00F51629">
        <w:rPr>
          <w:rFonts w:ascii="Times New Roman" w:hAnsi="Times New Roman"/>
          <w:sz w:val="24"/>
        </w:rPr>
        <w:t>i scăzute de dioxid de carbon şi eficienta din punctul de vedere al utilizării resurselor.</w:t>
      </w:r>
    </w:p>
    <w:p w:rsidR="00920BC2" w:rsidRPr="00F51629" w:rsidRDefault="00920BC2" w:rsidP="00A54BC8">
      <w:pPr>
        <w:pStyle w:val="Listparagraf1"/>
        <w:numPr>
          <w:ilvl w:val="0"/>
          <w:numId w:val="20"/>
        </w:numPr>
        <w:jc w:val="both"/>
        <w:rPr>
          <w:rFonts w:ascii="Times New Roman" w:hAnsi="Times New Roman"/>
          <w:sz w:val="24"/>
        </w:rPr>
      </w:pPr>
      <w:r w:rsidRPr="00F51629">
        <w:rPr>
          <w:rFonts w:ascii="Times New Roman" w:hAnsi="Times New Roman"/>
          <w:sz w:val="24"/>
        </w:rPr>
        <w:t>Descrieți măsurile concrete prin care întreprinderea va promova inovarea socială</w:t>
      </w:r>
    </w:p>
    <w:p w:rsidR="00920BC2" w:rsidRPr="00F51629" w:rsidRDefault="00920BC2" w:rsidP="00920BC2">
      <w:pPr>
        <w:ind w:left="720"/>
        <w:jc w:val="both"/>
        <w:rPr>
          <w:b/>
        </w:rPr>
      </w:pPr>
    </w:p>
    <w:p w:rsidR="00920BC2" w:rsidRPr="00F51629" w:rsidRDefault="00920BC2" w:rsidP="00920BC2">
      <w:pPr>
        <w:jc w:val="both"/>
        <w:rPr>
          <w:b/>
        </w:rPr>
      </w:pPr>
      <w:r w:rsidRPr="00F51629">
        <w:rPr>
          <w:b/>
        </w:rPr>
        <w:t xml:space="preserve">Capitolul XI. Devizul şi planul de finanţare a investiţiei </w:t>
      </w:r>
    </w:p>
    <w:p w:rsidR="00920BC2" w:rsidRPr="00F51629" w:rsidRDefault="00920BC2" w:rsidP="00920BC2">
      <w:pPr>
        <w:tabs>
          <w:tab w:val="left" w:pos="5595"/>
        </w:tabs>
        <w:jc w:val="both"/>
      </w:pPr>
      <w:r w:rsidRPr="00F51629">
        <w:t>La acest capitol :</w:t>
      </w:r>
    </w:p>
    <w:p w:rsidR="00920BC2" w:rsidRPr="00F51629" w:rsidRDefault="00920BC2" w:rsidP="00A54BC8">
      <w:pPr>
        <w:numPr>
          <w:ilvl w:val="0"/>
          <w:numId w:val="15"/>
        </w:numPr>
        <w:jc w:val="both"/>
      </w:pPr>
      <w:r w:rsidRPr="00F51629">
        <w:t xml:space="preserve">Se va completa Anexa </w:t>
      </w:r>
      <w:r w:rsidR="00E93A3F">
        <w:t>2.</w:t>
      </w:r>
      <w:r w:rsidRPr="00F51629">
        <w:t>1 care cuprinde devizul şi planul de finanţare a investiţiei.</w:t>
      </w:r>
    </w:p>
    <w:p w:rsidR="00920BC2" w:rsidRPr="00F51629" w:rsidRDefault="00920BC2" w:rsidP="00A54BC8">
      <w:pPr>
        <w:numPr>
          <w:ilvl w:val="0"/>
          <w:numId w:val="15"/>
        </w:numPr>
        <w:jc w:val="both"/>
      </w:pPr>
      <w:r w:rsidRPr="00F51629">
        <w:t xml:space="preserve">Se va prezenta valoarea totala a investiţiei, sursele de finanţare solicitate şi sursele proprii de finanţare, modul de </w:t>
      </w:r>
      <w:r w:rsidR="00582042" w:rsidRPr="00F51629">
        <w:t>a</w:t>
      </w:r>
      <w:r w:rsidR="00582042">
        <w:t>si</w:t>
      </w:r>
      <w:r w:rsidR="00582042" w:rsidRPr="00F51629">
        <w:t>gurare</w:t>
      </w:r>
      <w:r w:rsidRPr="00F51629">
        <w:t xml:space="preserve"> a surselor proprii de finanţare.</w:t>
      </w:r>
    </w:p>
    <w:p w:rsidR="00920BC2" w:rsidRPr="00F51629" w:rsidRDefault="00920BC2" w:rsidP="00A54BC8">
      <w:pPr>
        <w:numPr>
          <w:ilvl w:val="0"/>
          <w:numId w:val="15"/>
        </w:numPr>
        <w:jc w:val="both"/>
      </w:pPr>
      <w:r w:rsidRPr="00F51629">
        <w:t>Se va prezenta justificarea devizului investiţiei cu detalierea cheltuielilor, în preţuri unitare şi totale, pe capitole de cheltuieli.</w:t>
      </w:r>
    </w:p>
    <w:p w:rsidR="00920BC2" w:rsidRPr="00F51629" w:rsidRDefault="00920BC2" w:rsidP="00920BC2">
      <w:pPr>
        <w:jc w:val="both"/>
      </w:pPr>
    </w:p>
    <w:p w:rsidR="00920BC2" w:rsidRPr="00F51629" w:rsidRDefault="00920BC2" w:rsidP="00920BC2">
      <w:pPr>
        <w:jc w:val="both"/>
      </w:pPr>
    </w:p>
    <w:p w:rsidR="00920BC2" w:rsidRPr="00F51629" w:rsidRDefault="00920BC2" w:rsidP="00920BC2">
      <w:pPr>
        <w:jc w:val="both"/>
      </w:pPr>
      <w:r w:rsidRPr="00F51629">
        <w:rPr>
          <w:b/>
        </w:rPr>
        <w:t>Capitolul XII. Planul financiar</w:t>
      </w:r>
      <w:r w:rsidRPr="00F51629">
        <w:t xml:space="preserve"> </w:t>
      </w:r>
    </w:p>
    <w:p w:rsidR="00920BC2" w:rsidRPr="00F51629" w:rsidRDefault="00920BC2" w:rsidP="00920BC2">
      <w:pPr>
        <w:jc w:val="both"/>
        <w:rPr>
          <w:b/>
          <w:i/>
        </w:rPr>
      </w:pPr>
    </w:p>
    <w:p w:rsidR="00920BC2" w:rsidRPr="00F51629" w:rsidRDefault="00920BC2" w:rsidP="00920BC2">
      <w:pPr>
        <w:jc w:val="both"/>
      </w:pPr>
      <w:r w:rsidRPr="00F51629">
        <w:t xml:space="preserve">La acest capitol detaliaţi şi explicaţi ipotezele care au stat la baza realizării previziunilor pentru perioada de implementare a investiţiei şi perioada de sustenabilitate de 1 an  a </w:t>
      </w:r>
      <w:r w:rsidR="00582042" w:rsidRPr="00F51629">
        <w:t>întreprinderii</w:t>
      </w:r>
      <w:r w:rsidRPr="00F51629">
        <w:t xml:space="preserve"> nou înfiinţate, de la finalizarea investiţiei. Detaliaţi şi explicaţi fiecare categorie de venituri şi cheltuieli.</w:t>
      </w: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i w:val="0"/>
          <w:sz w:val="24"/>
          <w:szCs w:val="24"/>
        </w:rPr>
        <w:t xml:space="preserve">Previziunile financiare cu finanţarea </w:t>
      </w:r>
      <w:r w:rsidR="00582042" w:rsidRPr="00F51629">
        <w:rPr>
          <w:rFonts w:ascii="Times New Roman" w:hAnsi="Times New Roman" w:cs="Times New Roman"/>
          <w:i w:val="0"/>
          <w:sz w:val="24"/>
          <w:szCs w:val="24"/>
        </w:rPr>
        <w:t>întreprinderii</w:t>
      </w:r>
      <w:r w:rsidRPr="00F51629">
        <w:rPr>
          <w:rFonts w:ascii="Times New Roman" w:hAnsi="Times New Roman" w:cs="Times New Roman"/>
          <w:i w:val="0"/>
          <w:sz w:val="24"/>
          <w:szCs w:val="24"/>
        </w:rPr>
        <w:t xml:space="preserve"> nou create prin schema de ajutor de minimis vor avea următoarea structură:</w:t>
      </w:r>
    </w:p>
    <w:p w:rsidR="00920BC2" w:rsidRPr="00F51629" w:rsidRDefault="00920BC2" w:rsidP="00920BC2">
      <w:pPr>
        <w:pStyle w:val="instruct"/>
        <w:jc w:val="both"/>
        <w:rPr>
          <w:rFonts w:ascii="Times New Roman" w:hAnsi="Times New Roman" w:cs="Times New Roman"/>
          <w:i w:val="0"/>
          <w:sz w:val="24"/>
          <w:szCs w:val="24"/>
        </w:rPr>
      </w:pP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b/>
          <w:i w:val="0"/>
          <w:sz w:val="24"/>
          <w:szCs w:val="24"/>
        </w:rPr>
        <w:t>XII.1 Proiecţia veniturilor/vânzărilor şi cheltuielilor</w:t>
      </w: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i w:val="0"/>
          <w:sz w:val="24"/>
          <w:szCs w:val="24"/>
        </w:rPr>
        <w:t>Prezentaţi raţionamentul prin care aţi realizat aceste previziuni.</w:t>
      </w:r>
    </w:p>
    <w:p w:rsidR="00920BC2" w:rsidRPr="00F51629" w:rsidRDefault="00920BC2" w:rsidP="00920BC2">
      <w:pPr>
        <w:pStyle w:val="instruct"/>
        <w:jc w:val="both"/>
        <w:rPr>
          <w:rFonts w:ascii="Times New Roman" w:hAnsi="Times New Roman" w:cs="Times New Roman"/>
          <w:i w:val="0"/>
          <w:sz w:val="24"/>
          <w:szCs w:val="24"/>
        </w:rPr>
      </w:pPr>
      <w:r w:rsidRPr="00F51629">
        <w:rPr>
          <w:rFonts w:ascii="Times New Roman" w:hAnsi="Times New Roman" w:cs="Times New Roman"/>
          <w:i w:val="0"/>
          <w:sz w:val="24"/>
          <w:szCs w:val="24"/>
        </w:rPr>
        <w:t xml:space="preserve">Estimaţi </w:t>
      </w:r>
      <w:r w:rsidR="00582042" w:rsidRPr="00F51629">
        <w:rPr>
          <w:rFonts w:ascii="Times New Roman" w:hAnsi="Times New Roman" w:cs="Times New Roman"/>
          <w:i w:val="0"/>
          <w:sz w:val="24"/>
          <w:szCs w:val="24"/>
        </w:rPr>
        <w:t>vânzările</w:t>
      </w:r>
      <w:r w:rsidRPr="00F51629">
        <w:rPr>
          <w:rFonts w:ascii="Times New Roman" w:hAnsi="Times New Roman" w:cs="Times New Roman"/>
          <w:i w:val="0"/>
          <w:sz w:val="24"/>
          <w:szCs w:val="24"/>
        </w:rPr>
        <w:t xml:space="preserve"> previzionate pe baza ipotezelor asumate.</w:t>
      </w:r>
    </w:p>
    <w:p w:rsidR="00920BC2" w:rsidRPr="00F51629" w:rsidRDefault="00920BC2" w:rsidP="00920BC2">
      <w:pPr>
        <w:jc w:val="both"/>
      </w:pPr>
      <w:r w:rsidRPr="00F51629">
        <w:t>Estimaţi elementele de cost detaliat (cum s-a ajuns la valorile prezentate pe capitole de cheltuieli)</w:t>
      </w:r>
    </w:p>
    <w:p w:rsidR="00920BC2" w:rsidRPr="00F51629" w:rsidRDefault="00920BC2" w:rsidP="00920BC2">
      <w:pPr>
        <w:jc w:val="both"/>
      </w:pPr>
      <w:r w:rsidRPr="00F51629">
        <w:t>Se va completa tabelul de mai jos cu explicaţiile aferente.</w:t>
      </w:r>
    </w:p>
    <w:p w:rsidR="00920BC2" w:rsidRPr="00F51629" w:rsidRDefault="00920BC2" w:rsidP="00920BC2">
      <w:pPr>
        <w:jc w:val="both"/>
        <w:rPr>
          <w:i/>
        </w:rPr>
      </w:pPr>
    </w:p>
    <w:tbl>
      <w:tblPr>
        <w:tblW w:w="7700" w:type="dxa"/>
        <w:tblInd w:w="-459" w:type="dxa"/>
        <w:tblLook w:val="04A0" w:firstRow="1" w:lastRow="0" w:firstColumn="1" w:lastColumn="0" w:noHBand="0" w:noVBand="1"/>
      </w:tblPr>
      <w:tblGrid>
        <w:gridCol w:w="820"/>
        <w:gridCol w:w="4280"/>
        <w:gridCol w:w="1427"/>
        <w:gridCol w:w="51"/>
        <w:gridCol w:w="1432"/>
        <w:gridCol w:w="40"/>
      </w:tblGrid>
      <w:tr w:rsidR="00920BC2" w:rsidRPr="00F51629" w:rsidTr="00722591">
        <w:trPr>
          <w:trHeight w:val="499"/>
        </w:trPr>
        <w:tc>
          <w:tcPr>
            <w:tcW w:w="5100" w:type="dxa"/>
            <w:gridSpan w:val="2"/>
            <w:tcBorders>
              <w:top w:val="single" w:sz="4" w:space="0" w:color="auto"/>
              <w:left w:val="single" w:sz="4" w:space="0" w:color="auto"/>
              <w:bottom w:val="nil"/>
              <w:right w:val="nil"/>
            </w:tcBorders>
            <w:shd w:val="clear" w:color="000000" w:fill="BFBFBF"/>
            <w:noWrap/>
            <w:vAlign w:val="bottom"/>
          </w:tcPr>
          <w:p w:rsidR="00920BC2" w:rsidRPr="00F51629" w:rsidRDefault="00920BC2" w:rsidP="00722591">
            <w:pPr>
              <w:rPr>
                <w:b/>
                <w:bCs/>
                <w:sz w:val="20"/>
                <w:szCs w:val="20"/>
              </w:rPr>
            </w:pPr>
            <w:r w:rsidRPr="00F51629">
              <w:rPr>
                <w:b/>
                <w:bCs/>
                <w:sz w:val="20"/>
                <w:szCs w:val="20"/>
              </w:rPr>
              <w:t>PROIECŢIA VENITURILOR ŞI CHELTUIELILOR (lei)</w:t>
            </w:r>
          </w:p>
        </w:tc>
        <w:tc>
          <w:tcPr>
            <w:tcW w:w="1360" w:type="dxa"/>
            <w:gridSpan w:val="2"/>
            <w:tcBorders>
              <w:top w:val="single" w:sz="4" w:space="0" w:color="auto"/>
              <w:left w:val="nil"/>
              <w:bottom w:val="nil"/>
              <w:right w:val="nil"/>
            </w:tcBorders>
            <w:shd w:val="clear" w:color="000000" w:fill="BFBFBF"/>
            <w:noWrap/>
            <w:vAlign w:val="bottom"/>
          </w:tcPr>
          <w:p w:rsidR="00920BC2" w:rsidRPr="00F51629" w:rsidRDefault="00920BC2" w:rsidP="00722591">
            <w:pPr>
              <w:jc w:val="center"/>
              <w:rPr>
                <w:sz w:val="20"/>
                <w:szCs w:val="20"/>
              </w:rPr>
            </w:pPr>
            <w:r w:rsidRPr="00F51629">
              <w:rPr>
                <w:sz w:val="20"/>
                <w:szCs w:val="20"/>
              </w:rPr>
              <w:t> </w:t>
            </w:r>
          </w:p>
        </w:tc>
        <w:tc>
          <w:tcPr>
            <w:tcW w:w="1240" w:type="dxa"/>
            <w:gridSpan w:val="2"/>
            <w:tcBorders>
              <w:top w:val="single" w:sz="4" w:space="0" w:color="auto"/>
              <w:left w:val="nil"/>
              <w:bottom w:val="nil"/>
              <w:right w:val="nil"/>
            </w:tcBorders>
            <w:shd w:val="clear" w:color="000000" w:fill="BFBFBF"/>
            <w:noWrap/>
            <w:vAlign w:val="bottom"/>
          </w:tcPr>
          <w:p w:rsidR="00920BC2" w:rsidRPr="00F51629" w:rsidRDefault="00920BC2" w:rsidP="00722591">
            <w:pPr>
              <w:jc w:val="center"/>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nil"/>
            </w:tcBorders>
            <w:shd w:val="clear" w:color="auto" w:fill="auto"/>
            <w:noWrap/>
            <w:vAlign w:val="bottom"/>
          </w:tcPr>
          <w:p w:rsidR="00920BC2" w:rsidRPr="00F51629" w:rsidRDefault="00920BC2" w:rsidP="00722591">
            <w:pPr>
              <w:rPr>
                <w:b/>
                <w:bCs/>
                <w:sz w:val="20"/>
                <w:szCs w:val="20"/>
              </w:rPr>
            </w:pPr>
          </w:p>
        </w:tc>
        <w:tc>
          <w:tcPr>
            <w:tcW w:w="4280" w:type="dxa"/>
            <w:tcBorders>
              <w:top w:val="nil"/>
              <w:left w:val="nil"/>
              <w:bottom w:val="single" w:sz="4" w:space="0" w:color="auto"/>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1360" w:type="dxa"/>
            <w:gridSpan w:val="2"/>
            <w:tcBorders>
              <w:top w:val="nil"/>
              <w:left w:val="nil"/>
              <w:bottom w:val="single" w:sz="4" w:space="0" w:color="auto"/>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1240" w:type="dxa"/>
            <w:gridSpan w:val="2"/>
            <w:tcBorders>
              <w:top w:val="nil"/>
              <w:left w:val="nil"/>
              <w:bottom w:val="single" w:sz="4" w:space="0" w:color="auto"/>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r>
      <w:tr w:rsidR="00920BC2" w:rsidRPr="00F51629" w:rsidTr="00722591">
        <w:trPr>
          <w:gridAfter w:val="1"/>
          <w:wAfter w:w="40" w:type="dxa"/>
          <w:trHeight w:val="1155"/>
        </w:trPr>
        <w:tc>
          <w:tcPr>
            <w:tcW w:w="820" w:type="dxa"/>
            <w:vMerge w:val="restart"/>
            <w:tcBorders>
              <w:top w:val="nil"/>
              <w:left w:val="single" w:sz="4" w:space="0" w:color="auto"/>
              <w:bottom w:val="single" w:sz="4" w:space="0" w:color="000000"/>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NR. CRT.</w:t>
            </w:r>
          </w:p>
        </w:tc>
        <w:tc>
          <w:tcPr>
            <w:tcW w:w="4280" w:type="dxa"/>
            <w:vMerge w:val="restart"/>
            <w:tcBorders>
              <w:top w:val="nil"/>
              <w:left w:val="single" w:sz="4" w:space="0" w:color="auto"/>
              <w:bottom w:val="single" w:sz="4" w:space="0" w:color="000000"/>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CATEGORIA DE VENITURI/CHELTUEILI</w:t>
            </w:r>
          </w:p>
        </w:tc>
        <w:tc>
          <w:tcPr>
            <w:tcW w:w="1280" w:type="dxa"/>
            <w:tcBorders>
              <w:top w:val="single" w:sz="4" w:space="0" w:color="auto"/>
              <w:left w:val="nil"/>
              <w:bottom w:val="single" w:sz="4" w:space="0" w:color="auto"/>
              <w:right w:val="single" w:sz="4" w:space="0" w:color="000000"/>
            </w:tcBorders>
            <w:shd w:val="clear" w:color="auto" w:fill="auto"/>
            <w:vAlign w:val="center"/>
          </w:tcPr>
          <w:p w:rsidR="00920BC2" w:rsidRPr="00F51629" w:rsidRDefault="00920BC2" w:rsidP="00722591">
            <w:pPr>
              <w:jc w:val="center"/>
              <w:rPr>
                <w:b/>
                <w:bCs/>
                <w:color w:val="000000"/>
                <w:sz w:val="20"/>
                <w:szCs w:val="20"/>
              </w:rPr>
            </w:pPr>
            <w:r w:rsidRPr="00F51629">
              <w:rPr>
                <w:b/>
                <w:bCs/>
                <w:color w:val="000000"/>
                <w:sz w:val="20"/>
                <w:szCs w:val="20"/>
              </w:rPr>
              <w:t>Implementare</w:t>
            </w: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920BC2" w:rsidRPr="00F51629" w:rsidRDefault="00920BC2" w:rsidP="00722591">
            <w:pPr>
              <w:jc w:val="center"/>
              <w:rPr>
                <w:b/>
                <w:bCs/>
                <w:color w:val="000000"/>
                <w:sz w:val="20"/>
                <w:szCs w:val="20"/>
              </w:rPr>
            </w:pPr>
            <w:r w:rsidRPr="00F51629">
              <w:rPr>
                <w:b/>
                <w:bCs/>
                <w:color w:val="000000"/>
                <w:sz w:val="20"/>
                <w:szCs w:val="20"/>
              </w:rPr>
              <w:t>Sustenabilitate</w:t>
            </w:r>
          </w:p>
        </w:tc>
      </w:tr>
      <w:tr w:rsidR="00920BC2" w:rsidRPr="00F51629" w:rsidTr="00722591">
        <w:trPr>
          <w:trHeight w:val="499"/>
        </w:trPr>
        <w:tc>
          <w:tcPr>
            <w:tcW w:w="82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428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1360" w:type="dxa"/>
            <w:gridSpan w:val="2"/>
            <w:vMerge w:val="restart"/>
            <w:tcBorders>
              <w:top w:val="nil"/>
              <w:left w:val="single" w:sz="4" w:space="0" w:color="auto"/>
              <w:bottom w:val="single" w:sz="4" w:space="0" w:color="000000"/>
              <w:right w:val="single" w:sz="4" w:space="0" w:color="auto"/>
            </w:tcBorders>
            <w:shd w:val="clear" w:color="000000" w:fill="969696"/>
            <w:vAlign w:val="center"/>
          </w:tcPr>
          <w:p w:rsidR="00920BC2" w:rsidRPr="00F51629" w:rsidRDefault="00920BC2" w:rsidP="00722591">
            <w:pPr>
              <w:jc w:val="center"/>
              <w:rPr>
                <w:b/>
                <w:bCs/>
                <w:sz w:val="20"/>
                <w:szCs w:val="20"/>
              </w:rPr>
            </w:pPr>
            <w:r w:rsidRPr="00F51629">
              <w:rPr>
                <w:b/>
                <w:bCs/>
                <w:sz w:val="20"/>
                <w:szCs w:val="20"/>
              </w:rPr>
              <w:t>AN1</w:t>
            </w:r>
          </w:p>
        </w:tc>
        <w:tc>
          <w:tcPr>
            <w:tcW w:w="1240" w:type="dxa"/>
            <w:gridSpan w:val="2"/>
            <w:vMerge w:val="restart"/>
            <w:tcBorders>
              <w:top w:val="nil"/>
              <w:left w:val="single" w:sz="4" w:space="0" w:color="auto"/>
              <w:bottom w:val="single" w:sz="4" w:space="0" w:color="000000"/>
              <w:right w:val="single" w:sz="4" w:space="0" w:color="auto"/>
            </w:tcBorders>
            <w:shd w:val="clear" w:color="000000" w:fill="969696"/>
            <w:vAlign w:val="center"/>
          </w:tcPr>
          <w:p w:rsidR="00920BC2" w:rsidRPr="00F51629" w:rsidRDefault="00920BC2" w:rsidP="00722591">
            <w:pPr>
              <w:jc w:val="center"/>
              <w:rPr>
                <w:b/>
                <w:bCs/>
                <w:sz w:val="20"/>
                <w:szCs w:val="20"/>
              </w:rPr>
            </w:pPr>
            <w:r w:rsidRPr="00F51629">
              <w:rPr>
                <w:b/>
                <w:bCs/>
                <w:sz w:val="20"/>
                <w:szCs w:val="20"/>
              </w:rPr>
              <w:t>AN 2</w:t>
            </w:r>
          </w:p>
        </w:tc>
      </w:tr>
      <w:tr w:rsidR="00920BC2" w:rsidRPr="00F51629" w:rsidTr="00722591">
        <w:trPr>
          <w:trHeight w:val="499"/>
        </w:trPr>
        <w:tc>
          <w:tcPr>
            <w:tcW w:w="82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4280" w:type="dxa"/>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1360" w:type="dxa"/>
            <w:gridSpan w:val="2"/>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c>
          <w:tcPr>
            <w:tcW w:w="1240" w:type="dxa"/>
            <w:gridSpan w:val="2"/>
            <w:vMerge/>
            <w:tcBorders>
              <w:top w:val="nil"/>
              <w:left w:val="single" w:sz="4" w:space="0" w:color="auto"/>
              <w:bottom w:val="single" w:sz="4" w:space="0" w:color="000000"/>
              <w:right w:val="single" w:sz="4" w:space="0" w:color="auto"/>
            </w:tcBorders>
            <w:vAlign w:val="center"/>
          </w:tcPr>
          <w:p w:rsidR="00920BC2" w:rsidRPr="00F51629" w:rsidRDefault="00920BC2" w:rsidP="00722591">
            <w:pPr>
              <w:rPr>
                <w:b/>
                <w:bCs/>
                <w:sz w:val="20"/>
                <w:szCs w:val="20"/>
              </w:rPr>
            </w:pP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noWrap/>
            <w:vAlign w:val="bottom"/>
          </w:tcPr>
          <w:p w:rsidR="00920BC2" w:rsidRPr="00F51629" w:rsidRDefault="00920BC2" w:rsidP="00722591">
            <w:pPr>
              <w:rPr>
                <w:color w:val="000000"/>
                <w:sz w:val="20"/>
                <w:szCs w:val="20"/>
              </w:rPr>
            </w:pPr>
            <w:r w:rsidRPr="00F51629">
              <w:rPr>
                <w:color w:val="000000"/>
                <w:sz w:val="20"/>
                <w:szCs w:val="20"/>
              </w:rPr>
              <w:t> </w:t>
            </w:r>
          </w:p>
        </w:tc>
        <w:tc>
          <w:tcPr>
            <w:tcW w:w="4280" w:type="dxa"/>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rPr>
                <w:b/>
                <w:bCs/>
                <w:color w:val="000000"/>
                <w:sz w:val="20"/>
                <w:szCs w:val="20"/>
              </w:rPr>
            </w:pPr>
            <w:r w:rsidRPr="00F51629">
              <w:rPr>
                <w:b/>
                <w:bCs/>
                <w:color w:val="000000"/>
                <w:sz w:val="20"/>
                <w:szCs w:val="20"/>
              </w:rPr>
              <w:t>Proiectia veniturilor</w:t>
            </w:r>
          </w:p>
        </w:tc>
        <w:tc>
          <w:tcPr>
            <w:tcW w:w="1360" w:type="dxa"/>
            <w:gridSpan w:val="2"/>
            <w:tcBorders>
              <w:top w:val="nil"/>
              <w:left w:val="nil"/>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vanzari produse</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2</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prestari servicii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3</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vanzari marfuri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675"/>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4</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subventii (ajutor de minimis)</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5</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Venituri din alte activitati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lastRenderedPageBreak/>
              <w:t>6</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venituri din exploatare</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venituri din exploatare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7</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Venituri din </w:t>
            </w:r>
            <w:r w:rsidR="00582042" w:rsidRPr="00F51629">
              <w:rPr>
                <w:sz w:val="20"/>
                <w:szCs w:val="20"/>
              </w:rPr>
              <w:t>imobilizări</w:t>
            </w:r>
            <w:r w:rsidRPr="00F51629">
              <w:rPr>
                <w:sz w:val="20"/>
                <w:szCs w:val="20"/>
              </w:rPr>
              <w:t xml:space="preserve"> financiare</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8</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Venituri din </w:t>
            </w:r>
            <w:r w:rsidR="00582042" w:rsidRPr="00F51629">
              <w:rPr>
                <w:sz w:val="20"/>
                <w:szCs w:val="20"/>
              </w:rPr>
              <w:t>diferențe</w:t>
            </w:r>
            <w:r w:rsidRPr="00F51629">
              <w:rPr>
                <w:sz w:val="20"/>
                <w:szCs w:val="20"/>
              </w:rPr>
              <w:t xml:space="preserve"> de curs valutar</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9</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Venituri din </w:t>
            </w:r>
            <w:r w:rsidR="00582042" w:rsidRPr="00F51629">
              <w:rPr>
                <w:sz w:val="20"/>
                <w:szCs w:val="20"/>
              </w:rPr>
              <w:t>dobânzi</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10</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Alte venituri financiare </w:t>
            </w:r>
          </w:p>
        </w:tc>
        <w:tc>
          <w:tcPr>
            <w:tcW w:w="136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center"/>
          </w:tcPr>
          <w:p w:rsidR="00920BC2" w:rsidRPr="00F51629" w:rsidRDefault="00920BC2" w:rsidP="00722591">
            <w:pPr>
              <w:jc w:val="right"/>
              <w:rPr>
                <w:sz w:val="20"/>
                <w:szCs w:val="20"/>
              </w:rPr>
            </w:pPr>
            <w:r w:rsidRPr="00F51629">
              <w:rPr>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venituri financiare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VENITURI</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jc w:val="right"/>
              <w:rPr>
                <w:b/>
                <w:bCs/>
                <w:sz w:val="20"/>
                <w:szCs w:val="20"/>
              </w:rPr>
            </w:pPr>
            <w:r w:rsidRPr="00F51629">
              <w:rPr>
                <w:b/>
                <w:bCs/>
                <w:sz w:val="20"/>
                <w:szCs w:val="20"/>
              </w:rPr>
              <w:t> </w:t>
            </w:r>
          </w:p>
        </w:tc>
        <w:tc>
          <w:tcPr>
            <w:tcW w:w="4280" w:type="dxa"/>
            <w:tcBorders>
              <w:top w:val="nil"/>
              <w:left w:val="nil"/>
              <w:bottom w:val="single" w:sz="4" w:space="0" w:color="auto"/>
              <w:right w:val="single" w:sz="4" w:space="0" w:color="auto"/>
            </w:tcBorders>
            <w:shd w:val="clear" w:color="000000" w:fill="FFFFFF"/>
            <w:noWrap/>
            <w:vAlign w:val="bottom"/>
          </w:tcPr>
          <w:p w:rsidR="00920BC2" w:rsidRPr="00F51629" w:rsidRDefault="00582042" w:rsidP="00722591">
            <w:pPr>
              <w:rPr>
                <w:b/>
                <w:bCs/>
                <w:color w:val="000000"/>
                <w:sz w:val="20"/>
                <w:szCs w:val="20"/>
              </w:rPr>
            </w:pPr>
            <w:r w:rsidRPr="00F51629">
              <w:rPr>
                <w:b/>
                <w:bCs/>
                <w:color w:val="000000"/>
                <w:sz w:val="20"/>
                <w:szCs w:val="20"/>
              </w:rPr>
              <w:t>Proiecția</w:t>
            </w:r>
            <w:r w:rsidR="00920BC2" w:rsidRPr="00F51629">
              <w:rPr>
                <w:b/>
                <w:bCs/>
                <w:color w:val="000000"/>
                <w:sz w:val="20"/>
                <w:szCs w:val="20"/>
              </w:rPr>
              <w:t xml:space="preserve"> cheltuielilor</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Cheltuieli cu materiile prime şi cu materialele consumabile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510"/>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2</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cheltuieli materiale (</w:t>
            </w:r>
            <w:r w:rsidR="00582042" w:rsidRPr="00F51629">
              <w:rPr>
                <w:sz w:val="20"/>
                <w:szCs w:val="20"/>
              </w:rPr>
              <w:t>inclu</w:t>
            </w:r>
            <w:r w:rsidR="00582042">
              <w:rPr>
                <w:sz w:val="20"/>
                <w:szCs w:val="20"/>
              </w:rPr>
              <w:t>si</w:t>
            </w:r>
            <w:r w:rsidR="00582042" w:rsidRPr="00F51629">
              <w:rPr>
                <w:sz w:val="20"/>
                <w:szCs w:val="20"/>
              </w:rPr>
              <w:t>v</w:t>
            </w:r>
            <w:r w:rsidRPr="00F51629">
              <w:rPr>
                <w:sz w:val="20"/>
                <w:szCs w:val="20"/>
              </w:rPr>
              <w:t xml:space="preserve"> cheltuieli cu </w:t>
            </w:r>
            <w:r w:rsidR="00582042" w:rsidRPr="00F51629">
              <w:rPr>
                <w:sz w:val="20"/>
                <w:szCs w:val="20"/>
              </w:rPr>
              <w:t>prestații</w:t>
            </w:r>
            <w:r w:rsidRPr="00F51629">
              <w:rPr>
                <w:sz w:val="20"/>
                <w:szCs w:val="20"/>
              </w:rPr>
              <w:t xml:space="preserve"> externe)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3</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w:t>
            </w:r>
            <w:r w:rsidR="00582042">
              <w:rPr>
                <w:sz w:val="20"/>
                <w:szCs w:val="20"/>
              </w:rPr>
              <w:t>e cheltuieli din afara (utilităț</w:t>
            </w:r>
            <w:r w:rsidRPr="00F51629">
              <w:rPr>
                <w:sz w:val="20"/>
                <w:szCs w:val="20"/>
              </w:rPr>
              <w:t>i)</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4</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privind </w:t>
            </w:r>
            <w:r w:rsidR="00582042" w:rsidRPr="00F51629">
              <w:rPr>
                <w:sz w:val="20"/>
                <w:szCs w:val="20"/>
              </w:rPr>
              <w:t>mărfurile</w:t>
            </w:r>
            <w:r w:rsidRPr="00F51629">
              <w:rPr>
                <w:sz w:val="20"/>
                <w:szCs w:val="20"/>
              </w:rPr>
              <w:t xml:space="preserve"> </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 materiale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5</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Cheltuieli cu personalul angajat</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6</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cu </w:t>
            </w:r>
            <w:r w:rsidR="00582042" w:rsidRPr="00F51629">
              <w:rPr>
                <w:sz w:val="20"/>
                <w:szCs w:val="20"/>
              </w:rPr>
              <w:t>a</w:t>
            </w:r>
            <w:r w:rsidR="00582042">
              <w:rPr>
                <w:sz w:val="20"/>
                <w:szCs w:val="20"/>
              </w:rPr>
              <w:t>si</w:t>
            </w:r>
            <w:r w:rsidR="00582042" w:rsidRPr="00F51629">
              <w:rPr>
                <w:sz w:val="20"/>
                <w:szCs w:val="20"/>
              </w:rPr>
              <w:t>gurările</w:t>
            </w:r>
            <w:r w:rsidRPr="00F51629">
              <w:rPr>
                <w:sz w:val="20"/>
                <w:szCs w:val="20"/>
              </w:rPr>
              <w:t xml:space="preserve"> şi </w:t>
            </w:r>
            <w:r w:rsidR="00582042" w:rsidRPr="00F51629">
              <w:rPr>
                <w:sz w:val="20"/>
                <w:szCs w:val="20"/>
              </w:rPr>
              <w:t>protecția</w:t>
            </w:r>
            <w:r w:rsidRPr="00F51629">
              <w:rPr>
                <w:sz w:val="20"/>
                <w:szCs w:val="20"/>
              </w:rPr>
              <w:t xml:space="preserve"> sociala</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 cu personalul</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7</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cu </w:t>
            </w:r>
            <w:r w:rsidR="00582042" w:rsidRPr="00F51629">
              <w:rPr>
                <w:sz w:val="20"/>
                <w:szCs w:val="20"/>
              </w:rPr>
              <w:t>amortizările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jc w:val="center"/>
              <w:rPr>
                <w:sz w:val="20"/>
                <w:szCs w:val="20"/>
              </w:rPr>
            </w:pPr>
            <w:r w:rsidRPr="00F51629">
              <w:rPr>
                <w:sz w:val="20"/>
                <w:szCs w:val="20"/>
              </w:rPr>
              <w:t>8</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cheltuieli de exploatare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 exploatare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9</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 din </w:t>
            </w:r>
            <w:r w:rsidR="00582042" w:rsidRPr="00F51629">
              <w:rPr>
                <w:sz w:val="20"/>
                <w:szCs w:val="20"/>
              </w:rPr>
              <w:t>diferențe</w:t>
            </w:r>
            <w:r w:rsidRPr="00F51629">
              <w:rPr>
                <w:sz w:val="20"/>
                <w:szCs w:val="20"/>
              </w:rPr>
              <w:t xml:space="preserve"> de curs valutar</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10</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 xml:space="preserve">Cheltuielile privind </w:t>
            </w:r>
            <w:r w:rsidR="00582042" w:rsidRPr="00F51629">
              <w:rPr>
                <w:sz w:val="20"/>
                <w:szCs w:val="20"/>
              </w:rPr>
              <w:t>dobânzile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820" w:type="dxa"/>
            <w:tcBorders>
              <w:top w:val="nil"/>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sz w:val="20"/>
                <w:szCs w:val="20"/>
              </w:rPr>
            </w:pPr>
            <w:r w:rsidRPr="00F51629">
              <w:rPr>
                <w:sz w:val="20"/>
                <w:szCs w:val="20"/>
              </w:rPr>
              <w:t>11</w:t>
            </w:r>
          </w:p>
        </w:tc>
        <w:tc>
          <w:tcPr>
            <w:tcW w:w="4280" w:type="dxa"/>
            <w:tcBorders>
              <w:top w:val="nil"/>
              <w:left w:val="nil"/>
              <w:bottom w:val="single" w:sz="4" w:space="0" w:color="auto"/>
              <w:right w:val="single" w:sz="4" w:space="0" w:color="auto"/>
            </w:tcBorders>
            <w:shd w:val="clear" w:color="auto" w:fill="auto"/>
            <w:vAlign w:val="center"/>
          </w:tcPr>
          <w:p w:rsidR="00920BC2" w:rsidRPr="00F51629" w:rsidRDefault="00920BC2" w:rsidP="00722591">
            <w:pPr>
              <w:rPr>
                <w:sz w:val="20"/>
                <w:szCs w:val="20"/>
              </w:rPr>
            </w:pPr>
            <w:r w:rsidRPr="00F51629">
              <w:rPr>
                <w:sz w:val="20"/>
                <w:szCs w:val="20"/>
              </w:rPr>
              <w:t>Alte cheltuieli financiare</w:t>
            </w:r>
          </w:p>
        </w:tc>
        <w:tc>
          <w:tcPr>
            <w:tcW w:w="136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c>
          <w:tcPr>
            <w:tcW w:w="1240" w:type="dxa"/>
            <w:gridSpan w:val="2"/>
            <w:tcBorders>
              <w:top w:val="nil"/>
              <w:left w:val="nil"/>
              <w:bottom w:val="single" w:sz="4" w:space="0" w:color="auto"/>
              <w:right w:val="single" w:sz="4" w:space="0" w:color="auto"/>
            </w:tcBorders>
            <w:shd w:val="clear" w:color="000000" w:fill="FFFFFF"/>
            <w:noWrap/>
            <w:vAlign w:val="bottom"/>
          </w:tcPr>
          <w:p w:rsidR="00920BC2" w:rsidRPr="00F51629" w:rsidRDefault="00920BC2" w:rsidP="00722591">
            <w:pPr>
              <w:jc w:val="right"/>
              <w:rPr>
                <w:b/>
                <w:bCs/>
                <w:sz w:val="20"/>
                <w:szCs w:val="20"/>
              </w:rPr>
            </w:pPr>
            <w:r w:rsidRPr="00F51629">
              <w:rPr>
                <w:b/>
                <w:bCs/>
                <w:sz w:val="20"/>
                <w:szCs w:val="20"/>
              </w:rPr>
              <w:t>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lastRenderedPageBreak/>
              <w:t>Total cheltuieli financiare</w:t>
            </w:r>
          </w:p>
        </w:tc>
        <w:tc>
          <w:tcPr>
            <w:tcW w:w="136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nil"/>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CHELTUIELI</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PROFIT BRUT</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Impozit pe profit / cifra de afaceri</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r>
      <w:tr w:rsidR="00920BC2" w:rsidRPr="00F51629" w:rsidTr="00722591">
        <w:trPr>
          <w:trHeight w:val="499"/>
        </w:trPr>
        <w:tc>
          <w:tcPr>
            <w:tcW w:w="5100" w:type="dxa"/>
            <w:gridSpan w:val="2"/>
            <w:tcBorders>
              <w:top w:val="single" w:sz="4" w:space="0" w:color="auto"/>
              <w:left w:val="single" w:sz="4" w:space="0" w:color="auto"/>
              <w:bottom w:val="single" w:sz="4" w:space="0" w:color="auto"/>
              <w:right w:val="single" w:sz="4" w:space="0" w:color="000000"/>
            </w:tcBorders>
            <w:shd w:val="clear" w:color="000000" w:fill="C0C0C0"/>
            <w:vAlign w:val="bottom"/>
          </w:tcPr>
          <w:p w:rsidR="00920BC2" w:rsidRPr="00F51629" w:rsidRDefault="00920BC2" w:rsidP="00722591">
            <w:pPr>
              <w:jc w:val="right"/>
              <w:rPr>
                <w:b/>
                <w:bCs/>
                <w:sz w:val="20"/>
                <w:szCs w:val="20"/>
              </w:rPr>
            </w:pPr>
            <w:r w:rsidRPr="00F51629">
              <w:rPr>
                <w:b/>
                <w:bCs/>
                <w:sz w:val="20"/>
                <w:szCs w:val="20"/>
              </w:rPr>
              <w:t>PROFIT NET</w:t>
            </w:r>
          </w:p>
        </w:tc>
        <w:tc>
          <w:tcPr>
            <w:tcW w:w="136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c>
          <w:tcPr>
            <w:tcW w:w="1240" w:type="dxa"/>
            <w:gridSpan w:val="2"/>
            <w:tcBorders>
              <w:top w:val="single" w:sz="4" w:space="0" w:color="auto"/>
              <w:left w:val="nil"/>
              <w:bottom w:val="single" w:sz="4" w:space="0" w:color="auto"/>
              <w:right w:val="single" w:sz="4" w:space="0" w:color="auto"/>
            </w:tcBorders>
            <w:shd w:val="clear" w:color="000000" w:fill="C0C0C0"/>
            <w:noWrap/>
            <w:vAlign w:val="bottom"/>
          </w:tcPr>
          <w:p w:rsidR="00920BC2" w:rsidRPr="00F51629" w:rsidRDefault="00920BC2" w:rsidP="00722591">
            <w:pPr>
              <w:jc w:val="right"/>
              <w:rPr>
                <w:b/>
                <w:bCs/>
                <w:sz w:val="20"/>
                <w:szCs w:val="20"/>
              </w:rPr>
            </w:pPr>
          </w:p>
        </w:tc>
      </w:tr>
    </w:tbl>
    <w:p w:rsidR="00920BC2" w:rsidRPr="00F51629" w:rsidRDefault="00920BC2" w:rsidP="00920BC2">
      <w:pPr>
        <w:jc w:val="both"/>
        <w:rPr>
          <w:i/>
        </w:rPr>
      </w:pPr>
    </w:p>
    <w:p w:rsidR="00920BC2" w:rsidRPr="00F51629" w:rsidRDefault="00920BC2" w:rsidP="00920BC2">
      <w:pPr>
        <w:jc w:val="both"/>
        <w:rPr>
          <w:i/>
        </w:rPr>
      </w:pPr>
    </w:p>
    <w:p w:rsidR="00920BC2" w:rsidRPr="00F51629" w:rsidRDefault="00920BC2" w:rsidP="00920BC2">
      <w:pPr>
        <w:jc w:val="both"/>
        <w:rPr>
          <w:b/>
        </w:rPr>
      </w:pPr>
      <w:r w:rsidRPr="00F51629">
        <w:rPr>
          <w:b/>
        </w:rPr>
        <w:t xml:space="preserve">XII.2 </w:t>
      </w:r>
      <w:r w:rsidR="00582042" w:rsidRPr="00F51629">
        <w:rPr>
          <w:b/>
        </w:rPr>
        <w:t>Proiecția</w:t>
      </w:r>
      <w:r w:rsidRPr="00F51629">
        <w:rPr>
          <w:b/>
        </w:rPr>
        <w:t xml:space="preserve"> Fluxului de numerar net</w:t>
      </w:r>
    </w:p>
    <w:p w:rsidR="00920BC2" w:rsidRPr="00F51629" w:rsidRDefault="00920BC2" w:rsidP="00920BC2">
      <w:pPr>
        <w:jc w:val="both"/>
        <w:rPr>
          <w:b/>
          <w:i/>
        </w:rPr>
      </w:pPr>
      <w:r w:rsidRPr="00F51629">
        <w:t>Se vor face estimările pentru Fluxul de numerar net pentru perioada de implementare a investiţiei de 12 luni şi următorul an de la finalizarea acesteia.</w:t>
      </w:r>
    </w:p>
    <w:p w:rsidR="00920BC2" w:rsidRPr="00F51629" w:rsidRDefault="00920BC2" w:rsidP="00920BC2">
      <w:pPr>
        <w:jc w:val="both"/>
      </w:pPr>
      <w:r w:rsidRPr="00F51629">
        <w:t xml:space="preserve">(La determinarea fluxului de numerar net, se vor lua în </w:t>
      </w:r>
      <w:r w:rsidR="00582042" w:rsidRPr="00F51629">
        <w:t>con</w:t>
      </w:r>
      <w:r w:rsidR="00582042">
        <w:t>si</w:t>
      </w:r>
      <w:r w:rsidR="00582042" w:rsidRPr="00F51629">
        <w:t>derare</w:t>
      </w:r>
      <w:r w:rsidRPr="00F51629">
        <w:t xml:space="preserve"> toate costurile (eligibile şi ne-eligibile) şi toate sursele de finanţare (atât pentru investiţie cât şi pentru perioada de sustenabilitate), </w:t>
      </w:r>
      <w:r w:rsidR="00582042" w:rsidRPr="00F51629">
        <w:t>inclu</w:t>
      </w:r>
      <w:r w:rsidR="00582042">
        <w:t>si</w:t>
      </w:r>
      <w:r w:rsidR="00582042" w:rsidRPr="00F51629">
        <w:t>v</w:t>
      </w:r>
      <w:r w:rsidRPr="00F51629">
        <w:t xml:space="preserve"> veniturile generate de realizarea investiţiei. În aceasta metodă fluxurile non-monetare, cum ar fi amortizarea şi provizioanele, nu sunt luate în </w:t>
      </w:r>
      <w:r w:rsidR="00582042" w:rsidRPr="00F51629">
        <w:t>con</w:t>
      </w:r>
      <w:r w:rsidR="00582042">
        <w:t>si</w:t>
      </w:r>
      <w:r w:rsidR="00582042" w:rsidRPr="00F51629">
        <w:t>derație</w:t>
      </w:r>
      <w:r w:rsidRPr="00F51629">
        <w:t>.)</w:t>
      </w:r>
    </w:p>
    <w:p w:rsidR="00920BC2" w:rsidRPr="00F51629" w:rsidRDefault="00920BC2" w:rsidP="00920BC2">
      <w:pPr>
        <w:jc w:val="both"/>
        <w:rPr>
          <w:b/>
          <w:i/>
        </w:rPr>
      </w:pPr>
    </w:p>
    <w:tbl>
      <w:tblPr>
        <w:tblW w:w="11203" w:type="dxa"/>
        <w:tblInd w:w="-743" w:type="dxa"/>
        <w:tblLayout w:type="fixed"/>
        <w:tblLook w:val="04A0" w:firstRow="1" w:lastRow="0" w:firstColumn="1" w:lastColumn="0" w:noHBand="0" w:noVBand="1"/>
      </w:tblPr>
      <w:tblGrid>
        <w:gridCol w:w="818"/>
        <w:gridCol w:w="3363"/>
        <w:gridCol w:w="851"/>
        <w:gridCol w:w="850"/>
        <w:gridCol w:w="909"/>
        <w:gridCol w:w="900"/>
        <w:gridCol w:w="770"/>
        <w:gridCol w:w="220"/>
        <w:gridCol w:w="720"/>
        <w:gridCol w:w="236"/>
        <w:gridCol w:w="124"/>
        <w:gridCol w:w="450"/>
        <w:gridCol w:w="992"/>
      </w:tblGrid>
      <w:tr w:rsidR="00920BC2" w:rsidRPr="00F51629" w:rsidTr="00722591">
        <w:trPr>
          <w:trHeight w:val="499"/>
        </w:trPr>
        <w:tc>
          <w:tcPr>
            <w:tcW w:w="6791" w:type="dxa"/>
            <w:gridSpan w:val="5"/>
            <w:tcBorders>
              <w:top w:val="nil"/>
              <w:left w:val="nil"/>
              <w:bottom w:val="nil"/>
              <w:right w:val="nil"/>
            </w:tcBorders>
            <w:shd w:val="clear" w:color="000000" w:fill="BFBFBF"/>
            <w:vAlign w:val="bottom"/>
          </w:tcPr>
          <w:p w:rsidR="00920BC2" w:rsidRPr="00F51629" w:rsidRDefault="00920BC2" w:rsidP="00722591">
            <w:pPr>
              <w:rPr>
                <w:b/>
                <w:bCs/>
                <w:sz w:val="20"/>
                <w:szCs w:val="20"/>
              </w:rPr>
            </w:pPr>
            <w:r w:rsidRPr="00F51629">
              <w:rPr>
                <w:b/>
                <w:bCs/>
                <w:sz w:val="20"/>
                <w:szCs w:val="20"/>
              </w:rPr>
              <w:t>PROIECŢIA FLUXULUI DE NUMERAR CU FINANŢARE NERAMBURSABILA</w:t>
            </w:r>
            <w:r w:rsidRPr="00F51629">
              <w:rPr>
                <w:b/>
                <w:bCs/>
                <w:sz w:val="20"/>
                <w:szCs w:val="20"/>
              </w:rPr>
              <w:br/>
              <w:t>(perioada de implementare a investiţiei)</w:t>
            </w:r>
          </w:p>
        </w:tc>
        <w:tc>
          <w:tcPr>
            <w:tcW w:w="90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77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940" w:type="dxa"/>
            <w:gridSpan w:val="2"/>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810" w:type="dxa"/>
            <w:gridSpan w:val="3"/>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992"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r>
      <w:tr w:rsidR="00920BC2" w:rsidRPr="00F51629" w:rsidTr="00722591">
        <w:trPr>
          <w:trHeight w:val="499"/>
        </w:trPr>
        <w:tc>
          <w:tcPr>
            <w:tcW w:w="818" w:type="dxa"/>
            <w:tcBorders>
              <w:top w:val="nil"/>
              <w:left w:val="nil"/>
              <w:bottom w:val="nil"/>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(lei)</w:t>
            </w:r>
          </w:p>
        </w:tc>
        <w:tc>
          <w:tcPr>
            <w:tcW w:w="3363"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1"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0"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9"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77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940" w:type="dxa"/>
            <w:gridSpan w:val="2"/>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810" w:type="dxa"/>
            <w:gridSpan w:val="3"/>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992"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trHeight w:val="499"/>
        </w:trPr>
        <w:tc>
          <w:tcPr>
            <w:tcW w:w="50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5179" w:type="dxa"/>
            <w:gridSpan w:val="9"/>
            <w:tcBorders>
              <w:top w:val="single" w:sz="4" w:space="0" w:color="auto"/>
              <w:left w:val="nil"/>
              <w:bottom w:val="single" w:sz="4" w:space="0" w:color="auto"/>
              <w:right w:val="single" w:sz="4" w:space="0" w:color="000000"/>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PERIOADA DE IMPLEMENTARE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TOTAL</w:t>
            </w:r>
          </w:p>
        </w:tc>
      </w:tr>
      <w:tr w:rsidR="00920BC2" w:rsidRPr="00F51629" w:rsidTr="00722591">
        <w:trPr>
          <w:trHeight w:val="499"/>
        </w:trPr>
        <w:tc>
          <w:tcPr>
            <w:tcW w:w="5032" w:type="dxa"/>
            <w:gridSpan w:val="3"/>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jc w:val="center"/>
              <w:rPr>
                <w:b/>
                <w:bCs/>
                <w:sz w:val="18"/>
                <w:szCs w:val="18"/>
              </w:rPr>
            </w:pPr>
            <w:r w:rsidRPr="00F51629">
              <w:rPr>
                <w:b/>
                <w:bCs/>
                <w:sz w:val="18"/>
                <w:szCs w:val="18"/>
              </w:rPr>
              <w:t>LUNA 1</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   2</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w:t>
            </w:r>
          </w:p>
          <w:p w:rsidR="00920BC2" w:rsidRPr="00F51629" w:rsidRDefault="00920BC2" w:rsidP="00722591">
            <w:pPr>
              <w:jc w:val="center"/>
              <w:rPr>
                <w:b/>
                <w:bCs/>
                <w:sz w:val="18"/>
                <w:szCs w:val="18"/>
              </w:rPr>
            </w:pPr>
            <w:r w:rsidRPr="00F51629">
              <w:rPr>
                <w:b/>
                <w:bCs/>
                <w:sz w:val="18"/>
                <w:szCs w:val="18"/>
              </w:rPr>
              <w:t xml:space="preserve"> 3</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 xml:space="preserve">LUNA </w:t>
            </w:r>
          </w:p>
          <w:p w:rsidR="00920BC2" w:rsidRPr="00F51629" w:rsidRDefault="00920BC2" w:rsidP="00722591">
            <w:pPr>
              <w:jc w:val="center"/>
              <w:rPr>
                <w:b/>
                <w:bCs/>
                <w:sz w:val="18"/>
                <w:szCs w:val="18"/>
              </w:rPr>
            </w:pPr>
            <w:r w:rsidRPr="00F51629">
              <w:rPr>
                <w:b/>
                <w:bCs/>
                <w:sz w:val="18"/>
                <w:szCs w:val="18"/>
              </w:rPr>
              <w:t>...</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LUNA 12</w:t>
            </w:r>
          </w:p>
        </w:tc>
        <w:tc>
          <w:tcPr>
            <w:tcW w:w="992" w:type="dxa"/>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r>
      <w:tr w:rsidR="00920BC2" w:rsidRPr="00F51629" w:rsidTr="00722591">
        <w:trPr>
          <w:trHeight w:val="499"/>
        </w:trPr>
        <w:tc>
          <w:tcPr>
            <w:tcW w:w="1120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ACTIVITATEA DE INVESTITII şi FINANŢARE</w:t>
            </w:r>
          </w:p>
        </w:tc>
      </w:tr>
      <w:tr w:rsidR="00920BC2" w:rsidRPr="00F51629" w:rsidTr="00722591">
        <w:trPr>
          <w:trHeight w:val="675"/>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Pr>
                <w:b/>
                <w:bCs/>
                <w:sz w:val="20"/>
                <w:szCs w:val="20"/>
              </w:rPr>
              <w:t>Aport la capitalul societăț</w:t>
            </w:r>
            <w:r w:rsidR="00920BC2" w:rsidRPr="00F51629">
              <w:rPr>
                <w:b/>
                <w:bCs/>
                <w:sz w:val="20"/>
                <w:szCs w:val="20"/>
              </w:rPr>
              <w:t>ii (</w:t>
            </w:r>
            <w:r w:rsidRPr="00F51629">
              <w:rPr>
                <w:b/>
                <w:bCs/>
                <w:sz w:val="20"/>
                <w:szCs w:val="20"/>
              </w:rPr>
              <w:t>împrumuturi</w:t>
            </w:r>
            <w:r w:rsidR="00920BC2" w:rsidRPr="00F51629">
              <w:rPr>
                <w:b/>
                <w:bCs/>
                <w:sz w:val="20"/>
                <w:szCs w:val="20"/>
              </w:rPr>
              <w:t xml:space="preserve"> de la </w:t>
            </w:r>
            <w:r w:rsidRPr="00F51629">
              <w:rPr>
                <w:b/>
                <w:bCs/>
                <w:sz w:val="20"/>
                <w:szCs w:val="20"/>
              </w:rPr>
              <w:t>acționari</w:t>
            </w:r>
            <w:r w:rsidR="00920BC2" w:rsidRPr="00F51629">
              <w:rPr>
                <w:b/>
                <w:bCs/>
                <w:sz w:val="20"/>
                <w:szCs w:val="20"/>
              </w:rPr>
              <w:t>/</w:t>
            </w:r>
            <w:r w:rsidRPr="00F51629">
              <w:rPr>
                <w:b/>
                <w:bCs/>
                <w:sz w:val="20"/>
                <w:szCs w:val="20"/>
              </w:rPr>
              <w:t>asociați</w:t>
            </w:r>
            <w:r w:rsidR="00920BC2" w:rsidRPr="00F51629">
              <w:rPr>
                <w:b/>
                <w:bCs/>
                <w:sz w:val="20"/>
                <w:szCs w:val="20"/>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Vânzări</w:t>
            </w:r>
            <w:r w:rsidR="00920BC2" w:rsidRPr="00F51629">
              <w:rPr>
                <w:b/>
                <w:bCs/>
                <w:sz w:val="20"/>
                <w:szCs w:val="20"/>
              </w:rPr>
              <w:t xml:space="preserve"> de active, incl</w:t>
            </w:r>
            <w:r>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3</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Credite, din care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3.1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sz w:val="20"/>
                <w:szCs w:val="20"/>
              </w:rPr>
            </w:pPr>
            <w:r w:rsidRPr="00F51629">
              <w:rPr>
                <w:sz w:val="20"/>
                <w:szCs w:val="20"/>
              </w:rPr>
              <w:t>Împrumut</w:t>
            </w:r>
            <w:r w:rsidR="00920BC2" w:rsidRPr="00F51629">
              <w:rPr>
                <w:sz w:val="20"/>
                <w:szCs w:val="20"/>
              </w:rPr>
              <w:t xml:space="preserve"> pentru realizarea investiţiei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3.2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Alte credite, lea</w:t>
            </w:r>
            <w:r w:rsidR="00AA0647">
              <w:rPr>
                <w:sz w:val="20"/>
                <w:szCs w:val="20"/>
              </w:rPr>
              <w:t>s</w:t>
            </w:r>
            <w:r w:rsidR="002971A7">
              <w:rPr>
                <w:sz w:val="20"/>
                <w:szCs w:val="20"/>
              </w:rPr>
              <w:t>i</w:t>
            </w:r>
            <w:r w:rsidRPr="00F51629">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Ajutor de minimis nerambursabil</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Total </w:t>
            </w:r>
            <w:r w:rsidR="00AA0647" w:rsidRPr="00F51629">
              <w:rPr>
                <w:b/>
                <w:bCs/>
                <w:sz w:val="20"/>
                <w:szCs w:val="20"/>
              </w:rPr>
              <w:t>intrări</w:t>
            </w:r>
            <w:r w:rsidR="00AA0647">
              <w:rPr>
                <w:b/>
                <w:bCs/>
                <w:sz w:val="20"/>
                <w:szCs w:val="20"/>
              </w:rPr>
              <w:t xml:space="preserve"> de lichidităț</w:t>
            </w:r>
            <w:r w:rsidRPr="00F51629">
              <w:rPr>
                <w:b/>
                <w:bCs/>
                <w:sz w:val="20"/>
                <w:szCs w:val="20"/>
              </w:rPr>
              <w:t>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lastRenderedPageBreak/>
              <w:t>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corporale, incl</w:t>
            </w:r>
            <w:r>
              <w:rPr>
                <w:b/>
                <w:bCs/>
                <w:sz w:val="20"/>
                <w:szCs w:val="20"/>
              </w:rPr>
              <w:t>usiv</w:t>
            </w:r>
            <w:r w:rsidR="00920BC2"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necorporale, incl</w:t>
            </w:r>
            <w:r>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AA0647">
            <w:pPr>
              <w:jc w:val="right"/>
              <w:rPr>
                <w:b/>
                <w:bCs/>
                <w:sz w:val="20"/>
                <w:szCs w:val="20"/>
              </w:rPr>
            </w:pPr>
            <w:r w:rsidRPr="00F51629">
              <w:rPr>
                <w:b/>
                <w:bCs/>
                <w:sz w:val="20"/>
                <w:szCs w:val="20"/>
              </w:rPr>
              <w:t>Total ie</w:t>
            </w:r>
            <w:r w:rsidR="002971A7">
              <w:rPr>
                <w:b/>
                <w:bCs/>
                <w:sz w:val="20"/>
                <w:szCs w:val="20"/>
              </w:rPr>
              <w:t>și</w:t>
            </w:r>
            <w:r w:rsidR="00AA0647">
              <w:rPr>
                <w:b/>
                <w:bCs/>
                <w:sz w:val="20"/>
                <w:szCs w:val="20"/>
              </w:rPr>
              <w:t>ri de lichidităț</w:t>
            </w:r>
            <w:r w:rsidRPr="00F51629">
              <w:rPr>
                <w:b/>
                <w:bCs/>
                <w:sz w:val="20"/>
                <w:szCs w:val="20"/>
              </w:rPr>
              <w:t xml:space="preserve">i prin </w:t>
            </w:r>
            <w:r w:rsidR="00AA0647" w:rsidRPr="00F51629">
              <w:rPr>
                <w:b/>
                <w:bCs/>
                <w:sz w:val="20"/>
                <w:szCs w:val="20"/>
              </w:rPr>
              <w:t>investiții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7</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AA0647" w:rsidP="00722591">
            <w:pPr>
              <w:rPr>
                <w:b/>
                <w:bCs/>
                <w:sz w:val="20"/>
                <w:szCs w:val="20"/>
              </w:rPr>
            </w:pPr>
            <w:r w:rsidRPr="00F51629">
              <w:rPr>
                <w:b/>
                <w:bCs/>
                <w:sz w:val="20"/>
                <w:szCs w:val="20"/>
              </w:rPr>
              <w:t>Rambursări</w:t>
            </w:r>
            <w:r w:rsidR="00920BC2" w:rsidRPr="00F51629">
              <w:rPr>
                <w:b/>
                <w:bCs/>
                <w:sz w:val="20"/>
                <w:szCs w:val="20"/>
              </w:rPr>
              <w:t xml:space="preserve"> de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AA0647" w:rsidRPr="00F51629">
              <w:rPr>
                <w:sz w:val="20"/>
                <w:szCs w:val="20"/>
              </w:rPr>
              <w:t>dobânzi</w:t>
            </w:r>
            <w:r w:rsidRPr="00F51629">
              <w:rPr>
                <w:sz w:val="20"/>
                <w:szCs w:val="20"/>
              </w:rPr>
              <w:t xml:space="preserve"> la </w:t>
            </w:r>
            <w:r w:rsidR="00AA0647"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AA0647" w:rsidRPr="00F51629">
              <w:rPr>
                <w:sz w:val="20"/>
                <w:szCs w:val="20"/>
              </w:rPr>
              <w:t>dobânzi</w:t>
            </w:r>
            <w:r w:rsidRPr="00F51629">
              <w:rPr>
                <w:sz w:val="20"/>
                <w:szCs w:val="20"/>
              </w:rPr>
              <w:t xml:space="preserve"> la alte credite, lea</w:t>
            </w:r>
            <w:r w:rsidR="00AA0647">
              <w:rPr>
                <w:sz w:val="20"/>
                <w:szCs w:val="20"/>
              </w:rPr>
              <w:t>s</w:t>
            </w:r>
            <w:r w:rsidR="002971A7">
              <w:rPr>
                <w:sz w:val="20"/>
                <w:szCs w:val="20"/>
              </w:rPr>
              <w:t>i</w:t>
            </w:r>
            <w:r w:rsidR="00AA0647">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8</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 xml:space="preserve"> </w:t>
            </w:r>
            <w:r w:rsidR="00AA0647">
              <w:rPr>
                <w:b/>
                <w:bCs/>
                <w:sz w:val="20"/>
                <w:szCs w:val="20"/>
              </w:rPr>
              <w:t>Plă</w:t>
            </w:r>
            <w:r w:rsidR="00AA0647" w:rsidRPr="00F51629">
              <w:rPr>
                <w:b/>
                <w:bCs/>
                <w:sz w:val="20"/>
                <w:szCs w:val="20"/>
              </w:rPr>
              <w:t>ți</w:t>
            </w:r>
            <w:r w:rsidRPr="00F51629">
              <w:rPr>
                <w:b/>
                <w:bCs/>
                <w:sz w:val="20"/>
                <w:szCs w:val="20"/>
              </w:rPr>
              <w:t xml:space="preserve"> de </w:t>
            </w:r>
            <w:r w:rsidR="00AA0647" w:rsidRPr="00F51629">
              <w:rPr>
                <w:b/>
                <w:bCs/>
                <w:sz w:val="20"/>
                <w:szCs w:val="20"/>
              </w:rPr>
              <w:t>dobânzi</w:t>
            </w:r>
            <w:r w:rsidRPr="00F51629">
              <w:rPr>
                <w:b/>
                <w:bCs/>
                <w:sz w:val="20"/>
                <w:szCs w:val="20"/>
              </w:rPr>
              <w:t xml:space="preserve"> la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8.1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La </w:t>
            </w:r>
            <w:r w:rsidR="00AA0647"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ie</w:t>
            </w:r>
            <w:r w:rsidR="002971A7">
              <w:rPr>
                <w:b/>
                <w:bCs/>
                <w:sz w:val="20"/>
                <w:szCs w:val="20"/>
              </w:rPr>
              <w:t>și</w:t>
            </w:r>
            <w:r w:rsidR="00AA0647">
              <w:rPr>
                <w:b/>
                <w:bCs/>
                <w:sz w:val="20"/>
                <w:szCs w:val="20"/>
              </w:rPr>
              <w:t>ri de lichidităț</w:t>
            </w:r>
            <w:r w:rsidRPr="00F51629">
              <w:rPr>
                <w:b/>
                <w:bCs/>
                <w:sz w:val="20"/>
                <w:szCs w:val="20"/>
              </w:rPr>
              <w:t>i prin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AA0647" w:rsidP="00722591">
            <w:pPr>
              <w:jc w:val="right"/>
              <w:rPr>
                <w:b/>
                <w:bCs/>
                <w:sz w:val="20"/>
                <w:szCs w:val="20"/>
              </w:rPr>
            </w:pPr>
            <w:r>
              <w:rPr>
                <w:b/>
                <w:bCs/>
                <w:sz w:val="20"/>
                <w:szCs w:val="20"/>
              </w:rPr>
              <w:t>Flux de lichidităț</w:t>
            </w:r>
            <w:r w:rsidR="00920BC2" w:rsidRPr="00F51629">
              <w:rPr>
                <w:b/>
                <w:bCs/>
                <w:sz w:val="20"/>
                <w:szCs w:val="20"/>
              </w:rPr>
              <w:t xml:space="preserve">i din activitatea de </w:t>
            </w:r>
            <w:r w:rsidRPr="00F51629">
              <w:rPr>
                <w:b/>
                <w:bCs/>
                <w:sz w:val="20"/>
                <w:szCs w:val="20"/>
              </w:rPr>
              <w:t>investiții</w:t>
            </w:r>
            <w:r w:rsidR="00920BC2" w:rsidRPr="00F51629">
              <w:rPr>
                <w:b/>
                <w:bCs/>
                <w:sz w:val="20"/>
                <w:szCs w:val="20"/>
              </w:rPr>
              <w:t xml:space="preserve"> şi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1120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ACTIVITATEA DE EXPLOATARE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Încasări</w:t>
            </w:r>
            <w:r w:rsidRPr="00F51629">
              <w:rPr>
                <w:b/>
                <w:bCs/>
                <w:sz w:val="20"/>
                <w:szCs w:val="20"/>
              </w:rPr>
              <w:t xml:space="preserve"> din activitatea de exploatare, incl</w:t>
            </w:r>
            <w:r w:rsidR="00AA0647">
              <w:rPr>
                <w:b/>
                <w:bCs/>
                <w:sz w:val="20"/>
                <w:szCs w:val="20"/>
              </w:rPr>
              <w:t>usiv</w:t>
            </w:r>
            <w:r w:rsidRPr="00F51629">
              <w:rPr>
                <w:b/>
                <w:bCs/>
                <w:sz w:val="20"/>
                <w:szCs w:val="20"/>
              </w:rPr>
              <w:t xml:space="preserve"> TVA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w:t>
            </w:r>
            <w:r w:rsidR="00AA0647" w:rsidRPr="00F51629">
              <w:rPr>
                <w:b/>
                <w:bCs/>
                <w:sz w:val="20"/>
                <w:szCs w:val="20"/>
              </w:rPr>
              <w:t>intrări</w:t>
            </w:r>
            <w:r w:rsidRPr="00F51629">
              <w:rPr>
                <w:b/>
                <w:bCs/>
                <w:sz w:val="20"/>
                <w:szCs w:val="20"/>
              </w:rPr>
              <w:t xml:space="preserve"> de numerar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Materii prime şi materiale, </w:t>
            </w:r>
            <w:r w:rsidR="00AA0647" w:rsidRPr="00F51629">
              <w:rPr>
                <w:b/>
                <w:bCs/>
                <w:sz w:val="20"/>
                <w:szCs w:val="20"/>
              </w:rPr>
              <w:t>inclu</w:t>
            </w:r>
            <w:r w:rsidR="00AA0647">
              <w:rPr>
                <w:b/>
                <w:bCs/>
                <w:sz w:val="20"/>
                <w:szCs w:val="20"/>
              </w:rPr>
              <w:t>si</w:t>
            </w:r>
            <w:r w:rsidR="00AA0647" w:rsidRPr="00F51629">
              <w:rPr>
                <w:b/>
                <w:bCs/>
                <w:sz w:val="20"/>
                <w:szCs w:val="20"/>
              </w:rPr>
              <w:t>v</w:t>
            </w:r>
            <w:r w:rsidRPr="00F51629">
              <w:rPr>
                <w:b/>
                <w:bCs/>
                <w:sz w:val="20"/>
                <w:szCs w:val="20"/>
              </w:rPr>
              <w:t xml:space="preserve"> materiale consumabile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Pr>
                <w:b/>
                <w:bCs/>
                <w:sz w:val="20"/>
                <w:szCs w:val="20"/>
              </w:rPr>
              <w:t>Utilităț</w:t>
            </w:r>
            <w:r w:rsidR="00920BC2" w:rsidRPr="00F51629">
              <w:rPr>
                <w:b/>
                <w:bCs/>
                <w:sz w:val="20"/>
                <w:szCs w:val="20"/>
              </w:rPr>
              <w:t xml:space="preserve">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Mărfuri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13</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Aferente personalului angajat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A</w:t>
            </w:r>
            <w:r w:rsidR="00AA0647">
              <w:rPr>
                <w:b/>
                <w:bCs/>
                <w:sz w:val="20"/>
                <w:szCs w:val="20"/>
              </w:rPr>
              <w:t>si</w:t>
            </w:r>
            <w:r w:rsidR="00AA0647" w:rsidRPr="00F51629">
              <w:rPr>
                <w:b/>
                <w:bCs/>
                <w:sz w:val="20"/>
                <w:szCs w:val="20"/>
              </w:rPr>
              <w:t>gurări</w:t>
            </w:r>
            <w:r w:rsidRPr="00F51629">
              <w:rPr>
                <w:b/>
                <w:bCs/>
                <w:sz w:val="20"/>
                <w:szCs w:val="20"/>
              </w:rPr>
              <w:t xml:space="preserve"> şi protectie sociala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AA0647" w:rsidRPr="00F51629">
              <w:rPr>
                <w:b/>
                <w:bCs/>
                <w:sz w:val="20"/>
                <w:szCs w:val="20"/>
              </w:rPr>
              <w:t>Prestații</w:t>
            </w:r>
            <w:r w:rsidRPr="00F51629">
              <w:rPr>
                <w:b/>
                <w:bCs/>
                <w:sz w:val="20"/>
                <w:szCs w:val="20"/>
              </w:rPr>
              <w:t xml:space="preserve"> externe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Impozite, taxe şi </w:t>
            </w:r>
            <w:r w:rsidR="00AA0647" w:rsidRPr="00F51629">
              <w:rPr>
                <w:b/>
                <w:bCs/>
                <w:sz w:val="20"/>
                <w:szCs w:val="20"/>
              </w:rPr>
              <w:t>vărsăminte</w:t>
            </w:r>
            <w:r w:rsidRPr="00F51629">
              <w:rPr>
                <w:b/>
                <w:bCs/>
                <w:sz w:val="20"/>
                <w:szCs w:val="20"/>
              </w:rPr>
              <w:t xml:space="preserve"> </w:t>
            </w:r>
            <w:r w:rsidR="00AA0647" w:rsidRPr="00F51629">
              <w:rPr>
                <w:b/>
                <w:bCs/>
                <w:sz w:val="20"/>
                <w:szCs w:val="20"/>
              </w:rPr>
              <w:t>a</w:t>
            </w:r>
            <w:r w:rsidR="00AA0647">
              <w:rPr>
                <w:b/>
                <w:bCs/>
                <w:sz w:val="20"/>
                <w:szCs w:val="20"/>
              </w:rPr>
              <w:t>si</w:t>
            </w:r>
            <w:r w:rsidR="00AA0647" w:rsidRPr="00F51629">
              <w:rPr>
                <w:b/>
                <w:bCs/>
                <w:sz w:val="20"/>
                <w:szCs w:val="20"/>
              </w:rPr>
              <w:t>milate</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17</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Alte </w:t>
            </w:r>
            <w:r w:rsidR="00AA0647">
              <w:rPr>
                <w:b/>
                <w:bCs/>
                <w:sz w:val="20"/>
                <w:szCs w:val="20"/>
              </w:rPr>
              <w:t>plă</w:t>
            </w:r>
            <w:r w:rsidR="00AA0647" w:rsidRPr="00F51629">
              <w:rPr>
                <w:b/>
                <w:bCs/>
                <w:sz w:val="20"/>
                <w:szCs w:val="20"/>
              </w:rPr>
              <w:t>ți</w:t>
            </w:r>
            <w:r w:rsidRPr="00F51629">
              <w:rPr>
                <w:b/>
                <w:bCs/>
                <w:sz w:val="20"/>
                <w:szCs w:val="20"/>
              </w:rPr>
              <w:t xml:space="preserve"> aferente </w:t>
            </w:r>
            <w:r w:rsidR="00AA0647" w:rsidRPr="00F51629">
              <w:rPr>
                <w:b/>
                <w:bCs/>
                <w:sz w:val="20"/>
                <w:szCs w:val="20"/>
              </w:rPr>
              <w:t>exploatării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r w:rsidR="00AA0647">
              <w:rPr>
                <w:b/>
                <w:bCs/>
                <w:sz w:val="20"/>
                <w:szCs w:val="20"/>
              </w:rPr>
              <w:t>Plăț</w:t>
            </w:r>
            <w:r w:rsidR="00AA0647" w:rsidRPr="00F51629">
              <w:rPr>
                <w:b/>
                <w:bCs/>
                <w:sz w:val="20"/>
                <w:szCs w:val="20"/>
              </w:rPr>
              <w:t>i</w:t>
            </w:r>
            <w:r w:rsidRPr="00F51629">
              <w:rPr>
                <w:b/>
                <w:bCs/>
                <w:sz w:val="20"/>
                <w:szCs w:val="20"/>
              </w:rPr>
              <w:t xml:space="preserve"> din activitatea de exploatare incl</w:t>
            </w:r>
            <w:r w:rsidR="00AA0647">
              <w:rPr>
                <w:b/>
                <w:bCs/>
                <w:sz w:val="20"/>
                <w:szCs w:val="20"/>
              </w:rPr>
              <w:t>usiv</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Flux brut </w:t>
            </w:r>
            <w:r w:rsidR="006636AC" w:rsidRPr="00F51629">
              <w:rPr>
                <w:b/>
                <w:bCs/>
                <w:sz w:val="20"/>
                <w:szCs w:val="20"/>
              </w:rPr>
              <w:t>înainte</w:t>
            </w:r>
            <w:r w:rsidRPr="00F51629">
              <w:rPr>
                <w:b/>
                <w:bCs/>
                <w:sz w:val="20"/>
                <w:szCs w:val="20"/>
              </w:rPr>
              <w:t xml:space="preserve"> de </w:t>
            </w:r>
            <w:r w:rsidR="006636AC" w:rsidRPr="00F51629">
              <w:rPr>
                <w:b/>
                <w:bCs/>
                <w:sz w:val="20"/>
                <w:szCs w:val="20"/>
              </w:rPr>
              <w:t>plați</w:t>
            </w:r>
            <w:r w:rsidRPr="00F51629">
              <w:rPr>
                <w:b/>
                <w:bCs/>
                <w:sz w:val="20"/>
                <w:szCs w:val="20"/>
              </w:rPr>
              <w:t xml:space="preserve"> pentru impozit pe profit /cifra de afaceri şi ajustare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lastRenderedPageBreak/>
              <w:t>18</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Pr>
                <w:b/>
                <w:bCs/>
                <w:sz w:val="20"/>
                <w:szCs w:val="20"/>
              </w:rPr>
              <w:t>Plă</w:t>
            </w:r>
            <w:r w:rsidR="006636AC" w:rsidRPr="00F51629">
              <w:rPr>
                <w:b/>
                <w:bCs/>
                <w:sz w:val="20"/>
                <w:szCs w:val="20"/>
              </w:rPr>
              <w:t>ți</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Rambursări</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 pe profit/cifra de afaceri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r w:rsidR="006636AC">
              <w:rPr>
                <w:b/>
                <w:bCs/>
                <w:sz w:val="20"/>
                <w:szCs w:val="20"/>
              </w:rPr>
              <w:t>Plă</w:t>
            </w:r>
            <w:r w:rsidR="006636AC" w:rsidRPr="00F51629">
              <w:rPr>
                <w:b/>
                <w:bCs/>
                <w:sz w:val="20"/>
                <w:szCs w:val="20"/>
              </w:rPr>
              <w:t>ți</w:t>
            </w:r>
            <w:r w:rsidRPr="00F51629">
              <w:rPr>
                <w:b/>
                <w:bCs/>
                <w:sz w:val="20"/>
                <w:szCs w:val="20"/>
              </w:rPr>
              <w:t>/</w:t>
            </w:r>
            <w:r w:rsidR="006636AC" w:rsidRPr="00F51629">
              <w:rPr>
                <w:b/>
                <w:bCs/>
                <w:sz w:val="20"/>
                <w:szCs w:val="20"/>
              </w:rPr>
              <w:t>încasări</w:t>
            </w:r>
            <w:r w:rsidRPr="00F51629">
              <w:rPr>
                <w:b/>
                <w:bCs/>
                <w:sz w:val="20"/>
                <w:szCs w:val="20"/>
              </w:rPr>
              <w:t xml:space="preserve"> pentru impozite şi taxe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Dividende (</w:t>
            </w:r>
            <w:r w:rsidR="006636AC" w:rsidRPr="00F51629">
              <w:rPr>
                <w:b/>
                <w:bCs/>
                <w:sz w:val="20"/>
                <w:szCs w:val="20"/>
              </w:rPr>
              <w:t>inclu</w:t>
            </w:r>
            <w:r w:rsidR="006636AC">
              <w:rPr>
                <w:b/>
                <w:bCs/>
                <w:sz w:val="20"/>
                <w:szCs w:val="20"/>
              </w:rPr>
              <w:t>si</w:t>
            </w:r>
            <w:r w:rsidR="006636AC" w:rsidRPr="00F51629">
              <w:rPr>
                <w:b/>
                <w:bCs/>
                <w:sz w:val="20"/>
                <w:szCs w:val="20"/>
              </w:rPr>
              <w:t>v</w:t>
            </w:r>
            <w:r w:rsidRPr="00F51629">
              <w:rPr>
                <w:b/>
                <w:bCs/>
                <w:sz w:val="20"/>
                <w:szCs w:val="20"/>
              </w:rPr>
              <w:t xml:space="preserve"> impozitele aferente)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77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w:t>
            </w:r>
            <w:r w:rsidR="006636AC">
              <w:rPr>
                <w:b/>
                <w:bCs/>
                <w:sz w:val="20"/>
                <w:szCs w:val="20"/>
              </w:rPr>
              <w:t>plă</w:t>
            </w:r>
            <w:r w:rsidR="006636AC" w:rsidRPr="00F51629">
              <w:rPr>
                <w:b/>
                <w:bCs/>
                <w:sz w:val="20"/>
                <w:szCs w:val="20"/>
              </w:rPr>
              <w:t>ți</w:t>
            </w:r>
            <w:r w:rsidRPr="00F51629">
              <w:rPr>
                <w:b/>
                <w:bCs/>
                <w:sz w:val="20"/>
                <w:szCs w:val="20"/>
              </w:rPr>
              <w:t xml:space="preserve"> </w:t>
            </w:r>
            <w:r w:rsidR="006636AC" w:rsidRPr="00F51629">
              <w:rPr>
                <w:b/>
                <w:bCs/>
                <w:sz w:val="20"/>
                <w:szCs w:val="20"/>
              </w:rPr>
              <w:t>exclu</w:t>
            </w:r>
            <w:r w:rsidR="006636AC">
              <w:rPr>
                <w:b/>
                <w:bCs/>
                <w:sz w:val="20"/>
                <w:szCs w:val="20"/>
              </w:rPr>
              <w:t>si</w:t>
            </w:r>
            <w:r w:rsidR="006636AC" w:rsidRPr="00F51629">
              <w:rPr>
                <w:b/>
                <w:bCs/>
                <w:sz w:val="20"/>
                <w:szCs w:val="20"/>
              </w:rPr>
              <w:t>v</w:t>
            </w:r>
            <w:r w:rsidRPr="00F51629">
              <w:rPr>
                <w:b/>
                <w:bCs/>
                <w:sz w:val="20"/>
                <w:szCs w:val="20"/>
              </w:rPr>
              <w:t xml:space="preserve"> cele aferente </w:t>
            </w:r>
            <w:r w:rsidR="006636AC" w:rsidRPr="00F51629">
              <w:rPr>
                <w:b/>
                <w:bCs/>
                <w:sz w:val="20"/>
                <w:szCs w:val="20"/>
              </w:rPr>
              <w:t>exploatării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Flux de numerar din activitatea de exploatare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11203"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FLUX DE LICHIDITATI (CASH FLOW)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 xml:space="preserve"> Flux de lichidităț</w:t>
            </w:r>
            <w:r w:rsidR="00920BC2" w:rsidRPr="00F51629">
              <w:rPr>
                <w:b/>
                <w:bCs/>
                <w:sz w:val="20"/>
                <w:szCs w:val="20"/>
              </w:rPr>
              <w:t xml:space="preserve">i net al perioadei </w:t>
            </w:r>
          </w:p>
        </w:tc>
        <w:tc>
          <w:tcPr>
            <w:tcW w:w="851" w:type="dxa"/>
            <w:tcBorders>
              <w:top w:val="nil"/>
              <w:left w:val="nil"/>
              <w:bottom w:val="nil"/>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20BC2" w:rsidRPr="00F51629" w:rsidRDefault="00920BC2" w:rsidP="00722591">
            <w:pPr>
              <w:jc w:val="right"/>
              <w:rPr>
                <w:b/>
                <w:bCs/>
                <w:sz w:val="20"/>
                <w:szCs w:val="20"/>
              </w:rPr>
            </w:pPr>
            <w:r w:rsidRPr="00F51629">
              <w:rPr>
                <w:b/>
                <w:bCs/>
                <w:sz w:val="20"/>
                <w:szCs w:val="20"/>
              </w:rPr>
              <w:t xml:space="preserve"> Disponibil de numerar al lunii precedente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20BC2" w:rsidRPr="00F51629" w:rsidRDefault="00920BC2" w:rsidP="00722591">
            <w:pPr>
              <w:rPr>
                <w:b/>
                <w:bCs/>
                <w:sz w:val="20"/>
                <w:szCs w:val="20"/>
              </w:rPr>
            </w:pPr>
            <w:r w:rsidRPr="00F51629">
              <w:rPr>
                <w:b/>
                <w:bCs/>
                <w:sz w:val="20"/>
                <w:szCs w:val="20"/>
              </w:rPr>
              <w:t xml:space="preserve">        -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Disponibil de numerar la </w:t>
            </w:r>
            <w:r w:rsidR="006636AC" w:rsidRPr="00F51629">
              <w:rPr>
                <w:b/>
                <w:bCs/>
                <w:sz w:val="20"/>
                <w:szCs w:val="20"/>
              </w:rPr>
              <w:t>sfâr</w:t>
            </w:r>
            <w:r w:rsidR="006636AC">
              <w:rPr>
                <w:b/>
                <w:bCs/>
                <w:sz w:val="20"/>
                <w:szCs w:val="20"/>
              </w:rPr>
              <w:t>și</w:t>
            </w:r>
            <w:r w:rsidR="006636AC" w:rsidRPr="00F51629">
              <w:rPr>
                <w:b/>
                <w:bCs/>
                <w:sz w:val="20"/>
                <w:szCs w:val="20"/>
              </w:rPr>
              <w:t>tul</w:t>
            </w:r>
            <w:r w:rsidRPr="00F51629">
              <w:rPr>
                <w:b/>
                <w:bCs/>
                <w:sz w:val="20"/>
                <w:szCs w:val="20"/>
              </w:rPr>
              <w:t xml:space="preserve"> perioadei </w:t>
            </w:r>
          </w:p>
        </w:tc>
        <w:tc>
          <w:tcPr>
            <w:tcW w:w="851"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77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4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810" w:type="dxa"/>
            <w:gridSpan w:val="3"/>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2"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trHeight w:val="499"/>
        </w:trPr>
        <w:tc>
          <w:tcPr>
            <w:tcW w:w="11203" w:type="dxa"/>
            <w:gridSpan w:val="13"/>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trHeight w:val="499"/>
        </w:trPr>
        <w:tc>
          <w:tcPr>
            <w:tcW w:w="11203" w:type="dxa"/>
            <w:gridSpan w:val="13"/>
            <w:tcBorders>
              <w:top w:val="nil"/>
              <w:left w:val="nil"/>
              <w:bottom w:val="nil"/>
              <w:right w:val="nil"/>
            </w:tcBorders>
            <w:shd w:val="clear" w:color="auto" w:fill="auto"/>
            <w:noWrap/>
            <w:vAlign w:val="bottom"/>
          </w:tcPr>
          <w:p w:rsidR="00920BC2" w:rsidRPr="00F51629" w:rsidRDefault="00920BC2" w:rsidP="00722591">
            <w:pPr>
              <w:rPr>
                <w:sz w:val="20"/>
                <w:szCs w:val="20"/>
              </w:rPr>
            </w:pPr>
            <w:r w:rsidRPr="00F51629">
              <w:rPr>
                <w:sz w:val="20"/>
                <w:szCs w:val="20"/>
              </w:rPr>
              <w:t xml:space="preserve">Nota: Perioada de implementare a investiţiei este de 12 luni, în </w:t>
            </w:r>
            <w:r w:rsidR="00582042" w:rsidRPr="00F51629">
              <w:rPr>
                <w:sz w:val="20"/>
                <w:szCs w:val="20"/>
              </w:rPr>
              <w:t>funcție</w:t>
            </w:r>
            <w:r w:rsidRPr="00F51629">
              <w:rPr>
                <w:sz w:val="20"/>
                <w:szCs w:val="20"/>
              </w:rPr>
              <w:t xml:space="preserve"> de data </w:t>
            </w:r>
            <w:r w:rsidR="00582042" w:rsidRPr="00F51629">
              <w:rPr>
                <w:sz w:val="20"/>
                <w:szCs w:val="20"/>
              </w:rPr>
              <w:t>semnării</w:t>
            </w:r>
            <w:r w:rsidRPr="00F51629">
              <w:rPr>
                <w:sz w:val="20"/>
                <w:szCs w:val="20"/>
              </w:rPr>
              <w:t xml:space="preserve"> acordului de finanţare cu </w:t>
            </w:r>
            <w:r w:rsidR="00582042" w:rsidRPr="00F51629">
              <w:rPr>
                <w:sz w:val="20"/>
                <w:szCs w:val="20"/>
              </w:rPr>
              <w:t>întreprinderea</w:t>
            </w:r>
            <w:r w:rsidR="00582042">
              <w:rPr>
                <w:sz w:val="20"/>
                <w:szCs w:val="20"/>
              </w:rPr>
              <w:t xml:space="preserve"> nou creată</w:t>
            </w:r>
            <w:r w:rsidRPr="00F51629">
              <w:rPr>
                <w:sz w:val="20"/>
                <w:szCs w:val="20"/>
              </w:rPr>
              <w:t xml:space="preserve">. </w:t>
            </w:r>
          </w:p>
          <w:p w:rsidR="00920BC2" w:rsidRPr="00F51629" w:rsidRDefault="00920BC2" w:rsidP="00722591">
            <w:pPr>
              <w:rPr>
                <w:sz w:val="20"/>
                <w:szCs w:val="20"/>
              </w:rPr>
            </w:pPr>
          </w:p>
          <w:p w:rsidR="00920BC2" w:rsidRPr="00F51629" w:rsidRDefault="00920BC2" w:rsidP="00722591">
            <w:pPr>
              <w:rPr>
                <w:sz w:val="20"/>
                <w:szCs w:val="20"/>
              </w:rPr>
            </w:pPr>
          </w:p>
        </w:tc>
      </w:tr>
      <w:tr w:rsidR="00920BC2" w:rsidRPr="00F51629" w:rsidTr="00722591">
        <w:trPr>
          <w:gridAfter w:val="1"/>
          <w:wAfter w:w="992" w:type="dxa"/>
          <w:trHeight w:val="499"/>
        </w:trPr>
        <w:tc>
          <w:tcPr>
            <w:tcW w:w="6791" w:type="dxa"/>
            <w:gridSpan w:val="5"/>
            <w:tcBorders>
              <w:top w:val="nil"/>
              <w:left w:val="nil"/>
              <w:bottom w:val="nil"/>
              <w:right w:val="nil"/>
            </w:tcBorders>
            <w:shd w:val="clear" w:color="000000" w:fill="BFBFBF"/>
            <w:vAlign w:val="bottom"/>
          </w:tcPr>
          <w:p w:rsidR="00920BC2" w:rsidRPr="00F51629" w:rsidRDefault="00920BC2" w:rsidP="00722591">
            <w:pPr>
              <w:rPr>
                <w:b/>
                <w:bCs/>
                <w:sz w:val="20"/>
                <w:szCs w:val="20"/>
              </w:rPr>
            </w:pPr>
            <w:r w:rsidRPr="00F51629">
              <w:rPr>
                <w:b/>
                <w:bCs/>
                <w:sz w:val="20"/>
                <w:szCs w:val="20"/>
              </w:rPr>
              <w:t>PROIECŢIA FLUXULUI DE NUMERAR CU FINANŢARE NERAMBURSABILA</w:t>
            </w:r>
            <w:r w:rsidRPr="00F51629">
              <w:rPr>
                <w:b/>
                <w:bCs/>
                <w:sz w:val="20"/>
                <w:szCs w:val="20"/>
              </w:rPr>
              <w:br/>
              <w:t xml:space="preserve">(perioada de sustenabilitate a </w:t>
            </w:r>
            <w:r w:rsidR="00E93A3F" w:rsidRPr="00F51629">
              <w:rPr>
                <w:b/>
                <w:bCs/>
                <w:sz w:val="20"/>
                <w:szCs w:val="20"/>
              </w:rPr>
              <w:t>investiției</w:t>
            </w:r>
            <w:r w:rsidRPr="00F51629">
              <w:rPr>
                <w:b/>
                <w:bCs/>
                <w:sz w:val="20"/>
                <w:szCs w:val="20"/>
              </w:rPr>
              <w:t>)</w:t>
            </w:r>
          </w:p>
        </w:tc>
        <w:tc>
          <w:tcPr>
            <w:tcW w:w="90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77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940" w:type="dxa"/>
            <w:gridSpan w:val="2"/>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360" w:type="dxa"/>
            <w:gridSpan w:val="2"/>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c>
          <w:tcPr>
            <w:tcW w:w="450" w:type="dxa"/>
            <w:tcBorders>
              <w:top w:val="nil"/>
              <w:left w:val="nil"/>
              <w:bottom w:val="nil"/>
              <w:right w:val="nil"/>
            </w:tcBorders>
            <w:shd w:val="clear" w:color="000000" w:fill="BFBFBF"/>
            <w:noWrap/>
            <w:vAlign w:val="bottom"/>
          </w:tcPr>
          <w:p w:rsidR="00920BC2" w:rsidRPr="00F51629" w:rsidRDefault="00920BC2" w:rsidP="00722591">
            <w:pPr>
              <w:rPr>
                <w:sz w:val="20"/>
                <w:szCs w:val="20"/>
              </w:rPr>
            </w:pPr>
            <w:r w:rsidRPr="00F51629">
              <w:rPr>
                <w:sz w:val="20"/>
                <w:szCs w:val="20"/>
              </w:rPr>
              <w:t> </w:t>
            </w:r>
          </w:p>
        </w:tc>
      </w:tr>
      <w:tr w:rsidR="00920BC2" w:rsidRPr="00F51629" w:rsidTr="00722591">
        <w:trPr>
          <w:gridAfter w:val="1"/>
          <w:wAfter w:w="992" w:type="dxa"/>
          <w:trHeight w:val="499"/>
        </w:trPr>
        <w:tc>
          <w:tcPr>
            <w:tcW w:w="818" w:type="dxa"/>
            <w:tcBorders>
              <w:top w:val="nil"/>
              <w:left w:val="nil"/>
              <w:bottom w:val="nil"/>
              <w:right w:val="nil"/>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(lei)</w:t>
            </w:r>
          </w:p>
        </w:tc>
        <w:tc>
          <w:tcPr>
            <w:tcW w:w="3363"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1"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850"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9" w:type="dxa"/>
            <w:tcBorders>
              <w:top w:val="nil"/>
              <w:left w:val="nil"/>
              <w:bottom w:val="nil"/>
              <w:right w:val="nil"/>
            </w:tcBorders>
            <w:shd w:val="clear" w:color="auto" w:fill="auto"/>
            <w:noWrap/>
            <w:vAlign w:val="bottom"/>
          </w:tcPr>
          <w:p w:rsidR="00920BC2" w:rsidRPr="00F51629" w:rsidRDefault="00920BC2" w:rsidP="00722591">
            <w:pPr>
              <w:rPr>
                <w:b/>
                <w:bCs/>
                <w:sz w:val="20"/>
                <w:szCs w:val="20"/>
              </w:rPr>
            </w:pPr>
          </w:p>
        </w:tc>
        <w:tc>
          <w:tcPr>
            <w:tcW w:w="90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770"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940" w:type="dxa"/>
            <w:gridSpan w:val="2"/>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236" w:type="dxa"/>
            <w:tcBorders>
              <w:top w:val="nil"/>
              <w:left w:val="nil"/>
              <w:bottom w:val="nil"/>
              <w:right w:val="nil"/>
            </w:tcBorders>
            <w:shd w:val="clear" w:color="auto" w:fill="auto"/>
            <w:noWrap/>
            <w:vAlign w:val="bottom"/>
          </w:tcPr>
          <w:p w:rsidR="00920BC2" w:rsidRPr="00F51629" w:rsidRDefault="00920BC2" w:rsidP="00722591">
            <w:pPr>
              <w:rPr>
                <w:sz w:val="20"/>
                <w:szCs w:val="20"/>
              </w:rPr>
            </w:pPr>
          </w:p>
        </w:tc>
        <w:tc>
          <w:tcPr>
            <w:tcW w:w="574" w:type="dxa"/>
            <w:gridSpan w:val="2"/>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gridAfter w:val="1"/>
          <w:wAfter w:w="992" w:type="dxa"/>
          <w:trHeight w:val="499"/>
        </w:trPr>
        <w:tc>
          <w:tcPr>
            <w:tcW w:w="503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 </w:t>
            </w:r>
          </w:p>
        </w:tc>
        <w:tc>
          <w:tcPr>
            <w:tcW w:w="3649" w:type="dxa"/>
            <w:gridSpan w:val="5"/>
            <w:tcBorders>
              <w:top w:val="single" w:sz="4" w:space="0" w:color="auto"/>
              <w:left w:val="nil"/>
              <w:bottom w:val="single" w:sz="4" w:space="0" w:color="auto"/>
              <w:right w:val="single" w:sz="4" w:space="0" w:color="000000"/>
            </w:tcBorders>
            <w:shd w:val="clear" w:color="auto" w:fill="auto"/>
            <w:noWrap/>
            <w:vAlign w:val="bottom"/>
          </w:tcPr>
          <w:p w:rsidR="00920BC2" w:rsidRPr="00F51629" w:rsidRDefault="00920BC2" w:rsidP="00722591">
            <w:pPr>
              <w:jc w:val="center"/>
              <w:rPr>
                <w:b/>
                <w:bCs/>
                <w:sz w:val="20"/>
                <w:szCs w:val="20"/>
              </w:rPr>
            </w:pPr>
            <w:r w:rsidRPr="00F51629">
              <w:rPr>
                <w:b/>
                <w:bCs/>
                <w:sz w:val="20"/>
                <w:szCs w:val="20"/>
              </w:rPr>
              <w:t>PERIOADA DE SUSTENABILITATE</w:t>
            </w:r>
          </w:p>
        </w:tc>
        <w:tc>
          <w:tcPr>
            <w:tcW w:w="15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BC2" w:rsidRPr="00F51629" w:rsidRDefault="00920BC2" w:rsidP="00722591">
            <w:pPr>
              <w:jc w:val="center"/>
              <w:rPr>
                <w:b/>
                <w:bCs/>
                <w:sz w:val="20"/>
                <w:szCs w:val="20"/>
              </w:rPr>
            </w:pPr>
            <w:r w:rsidRPr="00F51629">
              <w:rPr>
                <w:b/>
                <w:bCs/>
                <w:sz w:val="20"/>
                <w:szCs w:val="20"/>
              </w:rPr>
              <w:t>TOTAL</w:t>
            </w:r>
          </w:p>
        </w:tc>
      </w:tr>
      <w:tr w:rsidR="00920BC2" w:rsidRPr="00F51629" w:rsidTr="00722591">
        <w:trPr>
          <w:gridAfter w:val="1"/>
          <w:wAfter w:w="992" w:type="dxa"/>
          <w:trHeight w:val="499"/>
        </w:trPr>
        <w:tc>
          <w:tcPr>
            <w:tcW w:w="5032" w:type="dxa"/>
            <w:gridSpan w:val="3"/>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jc w:val="center"/>
              <w:rPr>
                <w:b/>
                <w:bCs/>
                <w:sz w:val="18"/>
                <w:szCs w:val="18"/>
              </w:rPr>
            </w:pPr>
            <w:r w:rsidRPr="00F51629">
              <w:rPr>
                <w:b/>
                <w:bCs/>
                <w:sz w:val="18"/>
                <w:szCs w:val="18"/>
              </w:rPr>
              <w:t>AN 1 Trim I</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AN 1 Trim II</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AN 1 Trim III</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center"/>
              <w:rPr>
                <w:b/>
                <w:bCs/>
                <w:sz w:val="18"/>
                <w:szCs w:val="18"/>
              </w:rPr>
            </w:pPr>
            <w:r w:rsidRPr="00F51629">
              <w:rPr>
                <w:b/>
                <w:bCs/>
                <w:sz w:val="18"/>
                <w:szCs w:val="18"/>
              </w:rPr>
              <w:t>AN 1 Trim IV</w:t>
            </w:r>
          </w:p>
        </w:tc>
        <w:tc>
          <w:tcPr>
            <w:tcW w:w="1530" w:type="dxa"/>
            <w:gridSpan w:val="4"/>
            <w:vMerge/>
            <w:tcBorders>
              <w:top w:val="single" w:sz="4" w:space="0" w:color="auto"/>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r>
      <w:tr w:rsidR="00920BC2" w:rsidRPr="00F51629" w:rsidTr="00722591">
        <w:trPr>
          <w:gridAfter w:val="1"/>
          <w:wAfter w:w="992" w:type="dxa"/>
          <w:trHeight w:val="499"/>
        </w:trPr>
        <w:tc>
          <w:tcPr>
            <w:tcW w:w="1021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ACTIVITATEA DE INVESTITII şi FINANŢARE</w:t>
            </w:r>
          </w:p>
        </w:tc>
      </w:tr>
      <w:tr w:rsidR="00920BC2" w:rsidRPr="00F51629" w:rsidTr="00722591">
        <w:trPr>
          <w:gridAfter w:val="1"/>
          <w:wAfter w:w="992" w:type="dxa"/>
          <w:trHeight w:val="675"/>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Pr>
                <w:b/>
                <w:bCs/>
                <w:sz w:val="20"/>
                <w:szCs w:val="20"/>
              </w:rPr>
              <w:t>Aport la capitalul societăț</w:t>
            </w:r>
            <w:r w:rsidR="00920BC2" w:rsidRPr="00F51629">
              <w:rPr>
                <w:b/>
                <w:bCs/>
                <w:sz w:val="20"/>
                <w:szCs w:val="20"/>
              </w:rPr>
              <w:t>ii (</w:t>
            </w:r>
            <w:r w:rsidRPr="00F51629">
              <w:rPr>
                <w:b/>
                <w:bCs/>
                <w:sz w:val="20"/>
                <w:szCs w:val="20"/>
              </w:rPr>
              <w:t>împrumuturi</w:t>
            </w:r>
            <w:r w:rsidR="00920BC2" w:rsidRPr="00F51629">
              <w:rPr>
                <w:b/>
                <w:bCs/>
                <w:sz w:val="20"/>
                <w:szCs w:val="20"/>
              </w:rPr>
              <w:t xml:space="preserve"> de la </w:t>
            </w:r>
            <w:r w:rsidRPr="00F51629">
              <w:rPr>
                <w:b/>
                <w:bCs/>
                <w:sz w:val="20"/>
                <w:szCs w:val="20"/>
              </w:rPr>
              <w:t>acționari</w:t>
            </w:r>
            <w:r w:rsidR="00920BC2" w:rsidRPr="00F51629">
              <w:rPr>
                <w:b/>
                <w:bCs/>
                <w:sz w:val="20"/>
                <w:szCs w:val="20"/>
              </w:rPr>
              <w:t>/</w:t>
            </w:r>
            <w:r w:rsidRPr="00F51629">
              <w:rPr>
                <w:b/>
                <w:bCs/>
                <w:sz w:val="20"/>
                <w:szCs w:val="20"/>
              </w:rPr>
              <w:t>asociați</w:t>
            </w:r>
            <w:r w:rsidR="00920BC2" w:rsidRPr="00F51629">
              <w:rPr>
                <w:b/>
                <w:bCs/>
                <w:sz w:val="20"/>
                <w:szCs w:val="20"/>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sidRPr="00F51629">
              <w:rPr>
                <w:b/>
                <w:bCs/>
                <w:sz w:val="20"/>
                <w:szCs w:val="20"/>
              </w:rPr>
              <w:t>Vânzări</w:t>
            </w:r>
            <w:r w:rsidR="00920BC2" w:rsidRPr="00F51629">
              <w:rPr>
                <w:b/>
                <w:bCs/>
                <w:sz w:val="20"/>
                <w:szCs w:val="20"/>
              </w:rPr>
              <w:t xml:space="preserve"> de active, incl</w:t>
            </w:r>
            <w:r>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3</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rPr>
                <w:b/>
                <w:bCs/>
                <w:sz w:val="20"/>
                <w:szCs w:val="20"/>
              </w:rPr>
            </w:pPr>
            <w:r w:rsidRPr="00F51629">
              <w:rPr>
                <w:b/>
                <w:bCs/>
                <w:sz w:val="20"/>
                <w:szCs w:val="20"/>
              </w:rPr>
              <w:t>Credite, din care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p w:rsidR="00920BC2" w:rsidRPr="00F51629" w:rsidRDefault="00920BC2" w:rsidP="00722591">
            <w:pPr>
              <w:jc w:val="right"/>
              <w:rPr>
                <w:b/>
                <w:bCs/>
                <w:sz w:val="20"/>
                <w:szCs w:val="20"/>
              </w:rPr>
            </w:pPr>
            <w:r w:rsidRPr="00F51629">
              <w:rPr>
                <w:b/>
                <w:bCs/>
                <w:sz w:val="20"/>
                <w:szCs w:val="20"/>
              </w:rPr>
              <w:t xml:space="preserve">        -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lastRenderedPageBreak/>
              <w:t>3.1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sz w:val="20"/>
                <w:szCs w:val="20"/>
              </w:rPr>
            </w:pPr>
            <w:r w:rsidRPr="00F51629">
              <w:rPr>
                <w:sz w:val="20"/>
                <w:szCs w:val="20"/>
              </w:rPr>
              <w:t>Împrumut</w:t>
            </w:r>
            <w:r w:rsidR="00920BC2" w:rsidRPr="00F51629">
              <w:rPr>
                <w:sz w:val="20"/>
                <w:szCs w:val="20"/>
              </w:rPr>
              <w:t xml:space="preserve"> pentru realizarea investiţiei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3.2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Alte credite, lea</w:t>
            </w:r>
            <w:r w:rsidR="006636AC">
              <w:rPr>
                <w:sz w:val="20"/>
                <w:szCs w:val="20"/>
              </w:rPr>
              <w:t>s</w:t>
            </w:r>
            <w:r w:rsidR="002971A7">
              <w:rPr>
                <w:sz w:val="20"/>
                <w:szCs w:val="20"/>
              </w:rPr>
              <w:t>i</w:t>
            </w:r>
            <w:r w:rsidRPr="00F51629">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Ajutor de minimis nerambursabil</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Total </w:t>
            </w:r>
            <w:r w:rsidR="006636AC" w:rsidRPr="00F51629">
              <w:rPr>
                <w:b/>
                <w:bCs/>
                <w:sz w:val="20"/>
                <w:szCs w:val="20"/>
              </w:rPr>
              <w:t>intrări</w:t>
            </w:r>
            <w:r w:rsidR="006636AC">
              <w:rPr>
                <w:b/>
                <w:bCs/>
                <w:sz w:val="20"/>
                <w:szCs w:val="20"/>
              </w:rPr>
              <w:t xml:space="preserve"> de lichidităț</w:t>
            </w:r>
            <w:r w:rsidRPr="00F51629">
              <w:rPr>
                <w:b/>
                <w:bCs/>
                <w:sz w:val="20"/>
                <w:szCs w:val="20"/>
              </w:rPr>
              <w:t>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corporale, incl</w:t>
            </w:r>
            <w:r w:rsidR="006636AC">
              <w:rPr>
                <w:b/>
                <w:bCs/>
                <w:sz w:val="20"/>
                <w:szCs w:val="20"/>
              </w:rPr>
              <w:t>usiv</w:t>
            </w:r>
            <w:r w:rsidR="00920BC2"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AA0647" w:rsidP="00722591">
            <w:pPr>
              <w:rPr>
                <w:b/>
                <w:bCs/>
                <w:sz w:val="20"/>
                <w:szCs w:val="20"/>
              </w:rPr>
            </w:pPr>
            <w:r w:rsidRPr="00F51629">
              <w:rPr>
                <w:b/>
                <w:bCs/>
                <w:sz w:val="20"/>
                <w:szCs w:val="20"/>
              </w:rPr>
              <w:t>Achiziții</w:t>
            </w:r>
            <w:r w:rsidR="00920BC2" w:rsidRPr="00F51629">
              <w:rPr>
                <w:b/>
                <w:bCs/>
                <w:sz w:val="20"/>
                <w:szCs w:val="20"/>
              </w:rPr>
              <w:t xml:space="preserve"> de active fixe necorporale, incl</w:t>
            </w:r>
            <w:r w:rsidR="006636AC">
              <w:rPr>
                <w:b/>
                <w:bCs/>
                <w:sz w:val="20"/>
                <w:szCs w:val="20"/>
              </w:rPr>
              <w:t>usiv</w:t>
            </w:r>
            <w:r w:rsidR="00920BC2" w:rsidRPr="00F51629">
              <w:rPr>
                <w:b/>
                <w:bCs/>
                <w:sz w:val="20"/>
                <w:szCs w:val="20"/>
              </w:rPr>
              <w:t xml:space="preserve"> TVA</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ie</w:t>
            </w:r>
            <w:r w:rsidR="002971A7">
              <w:rPr>
                <w:b/>
                <w:bCs/>
                <w:sz w:val="20"/>
                <w:szCs w:val="20"/>
              </w:rPr>
              <w:t>și</w:t>
            </w:r>
            <w:r w:rsidR="006636AC">
              <w:rPr>
                <w:b/>
                <w:bCs/>
                <w:sz w:val="20"/>
                <w:szCs w:val="20"/>
              </w:rPr>
              <w:t>ri de lichidităț</w:t>
            </w:r>
            <w:r w:rsidRPr="00F51629">
              <w:rPr>
                <w:b/>
                <w:bCs/>
                <w:sz w:val="20"/>
                <w:szCs w:val="20"/>
              </w:rPr>
              <w:t xml:space="preserve">i prin </w:t>
            </w:r>
            <w:r w:rsidR="006636AC" w:rsidRPr="00F51629">
              <w:rPr>
                <w:b/>
                <w:bCs/>
                <w:sz w:val="20"/>
                <w:szCs w:val="20"/>
              </w:rPr>
              <w:t>investiții</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7</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AA0647" w:rsidP="00722591">
            <w:pPr>
              <w:rPr>
                <w:b/>
                <w:bCs/>
                <w:sz w:val="20"/>
                <w:szCs w:val="20"/>
              </w:rPr>
            </w:pPr>
            <w:r w:rsidRPr="00F51629">
              <w:rPr>
                <w:b/>
                <w:bCs/>
                <w:sz w:val="20"/>
                <w:szCs w:val="20"/>
              </w:rPr>
              <w:t>Rambursări</w:t>
            </w:r>
            <w:r w:rsidR="00920BC2" w:rsidRPr="00F51629">
              <w:rPr>
                <w:b/>
                <w:bCs/>
                <w:sz w:val="20"/>
                <w:szCs w:val="20"/>
              </w:rPr>
              <w:t xml:space="preserve"> de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6636AC" w:rsidRPr="00F51629">
              <w:rPr>
                <w:sz w:val="20"/>
                <w:szCs w:val="20"/>
              </w:rPr>
              <w:t>dobânzi</w:t>
            </w:r>
            <w:r w:rsidRPr="00F51629">
              <w:rPr>
                <w:sz w:val="20"/>
                <w:szCs w:val="20"/>
              </w:rPr>
              <w:t xml:space="preserve"> la </w:t>
            </w:r>
            <w:r w:rsidR="006636AC"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7.2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Rate, </w:t>
            </w:r>
            <w:r w:rsidR="00AA0647" w:rsidRPr="00F51629">
              <w:rPr>
                <w:sz w:val="20"/>
                <w:szCs w:val="20"/>
              </w:rPr>
              <w:t>inclu</w:t>
            </w:r>
            <w:r w:rsidR="00AA0647">
              <w:rPr>
                <w:sz w:val="20"/>
                <w:szCs w:val="20"/>
              </w:rPr>
              <w:t>si</w:t>
            </w:r>
            <w:r w:rsidR="00AA0647" w:rsidRPr="00F51629">
              <w:rPr>
                <w:sz w:val="20"/>
                <w:szCs w:val="20"/>
              </w:rPr>
              <w:t>v</w:t>
            </w:r>
            <w:r w:rsidRPr="00F51629">
              <w:rPr>
                <w:sz w:val="20"/>
                <w:szCs w:val="20"/>
              </w:rPr>
              <w:t xml:space="preserve"> </w:t>
            </w:r>
            <w:r w:rsidR="00AA0647" w:rsidRPr="00F51629">
              <w:rPr>
                <w:sz w:val="20"/>
                <w:szCs w:val="20"/>
              </w:rPr>
              <w:t>dobânzi</w:t>
            </w:r>
            <w:r w:rsidRPr="00F51629">
              <w:rPr>
                <w:sz w:val="20"/>
                <w:szCs w:val="20"/>
              </w:rPr>
              <w:t xml:space="preserve"> la alte credite, lea</w:t>
            </w:r>
            <w:r w:rsidR="00AA0647">
              <w:rPr>
                <w:sz w:val="20"/>
                <w:szCs w:val="20"/>
              </w:rPr>
              <w:t>s</w:t>
            </w:r>
            <w:r w:rsidR="002971A7">
              <w:rPr>
                <w:sz w:val="20"/>
                <w:szCs w:val="20"/>
              </w:rPr>
              <w:t>i</w:t>
            </w:r>
            <w:r w:rsidR="00AA0647">
              <w:rPr>
                <w:sz w:val="20"/>
                <w:szCs w:val="20"/>
              </w:rPr>
              <w:t>nguri, alte datorii financiare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8</w:t>
            </w:r>
          </w:p>
        </w:tc>
        <w:tc>
          <w:tcPr>
            <w:tcW w:w="3363" w:type="dxa"/>
            <w:tcBorders>
              <w:top w:val="nil"/>
              <w:left w:val="nil"/>
              <w:bottom w:val="single" w:sz="4" w:space="0" w:color="auto"/>
              <w:right w:val="single" w:sz="4" w:space="0" w:color="auto"/>
            </w:tcBorders>
            <w:shd w:val="clear" w:color="000000" w:fill="C0C0C0"/>
            <w:vAlign w:val="bottom"/>
          </w:tcPr>
          <w:p w:rsidR="00920BC2" w:rsidRPr="00F51629" w:rsidRDefault="00AA0647" w:rsidP="00722591">
            <w:pPr>
              <w:rPr>
                <w:b/>
                <w:bCs/>
                <w:sz w:val="20"/>
                <w:szCs w:val="20"/>
              </w:rPr>
            </w:pPr>
            <w:r>
              <w:rPr>
                <w:b/>
                <w:bCs/>
                <w:sz w:val="20"/>
                <w:szCs w:val="20"/>
              </w:rPr>
              <w:t xml:space="preserve"> Plăț</w:t>
            </w:r>
            <w:r w:rsidR="00920BC2" w:rsidRPr="00F51629">
              <w:rPr>
                <w:b/>
                <w:bCs/>
                <w:sz w:val="20"/>
                <w:szCs w:val="20"/>
              </w:rPr>
              <w:t xml:space="preserve">i de </w:t>
            </w:r>
            <w:r w:rsidRPr="00F51629">
              <w:rPr>
                <w:b/>
                <w:bCs/>
                <w:sz w:val="20"/>
                <w:szCs w:val="20"/>
              </w:rPr>
              <w:t>dobânzi</w:t>
            </w:r>
            <w:r w:rsidR="00920BC2" w:rsidRPr="00F51629">
              <w:rPr>
                <w:b/>
                <w:bCs/>
                <w:sz w:val="20"/>
                <w:szCs w:val="20"/>
              </w:rPr>
              <w:t xml:space="preserve"> la Credite, din care: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8.1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sz w:val="20"/>
                <w:szCs w:val="20"/>
              </w:rPr>
            </w:pPr>
            <w:r w:rsidRPr="00F51629">
              <w:rPr>
                <w:sz w:val="20"/>
                <w:szCs w:val="20"/>
              </w:rPr>
              <w:t xml:space="preserve">   La </w:t>
            </w:r>
            <w:r w:rsidR="00AA0647" w:rsidRPr="00F51629">
              <w:rPr>
                <w:sz w:val="20"/>
                <w:szCs w:val="20"/>
              </w:rPr>
              <w:t>împrumut</w:t>
            </w:r>
            <w:r w:rsidRPr="00F51629">
              <w:rPr>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Total ie</w:t>
            </w:r>
            <w:r w:rsidR="002971A7">
              <w:rPr>
                <w:b/>
                <w:bCs/>
                <w:sz w:val="20"/>
                <w:szCs w:val="20"/>
              </w:rPr>
              <w:t>și</w:t>
            </w:r>
            <w:r w:rsidR="00AA0647">
              <w:rPr>
                <w:b/>
                <w:bCs/>
                <w:sz w:val="20"/>
                <w:szCs w:val="20"/>
              </w:rPr>
              <w:t>ri de lichidităț</w:t>
            </w:r>
            <w:r w:rsidRPr="00F51629">
              <w:rPr>
                <w:b/>
                <w:bCs/>
                <w:sz w:val="20"/>
                <w:szCs w:val="20"/>
              </w:rPr>
              <w:t>i prin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Flux de lichidităț</w:t>
            </w:r>
            <w:r w:rsidR="00920BC2" w:rsidRPr="00F51629">
              <w:rPr>
                <w:b/>
                <w:bCs/>
                <w:sz w:val="20"/>
                <w:szCs w:val="20"/>
              </w:rPr>
              <w:t xml:space="preserve">i din activitatea de </w:t>
            </w:r>
            <w:r w:rsidRPr="00F51629">
              <w:rPr>
                <w:b/>
                <w:bCs/>
                <w:sz w:val="20"/>
                <w:szCs w:val="20"/>
              </w:rPr>
              <w:t>investiții</w:t>
            </w:r>
            <w:r w:rsidR="00920BC2" w:rsidRPr="00F51629">
              <w:rPr>
                <w:b/>
                <w:bCs/>
                <w:sz w:val="20"/>
                <w:szCs w:val="20"/>
              </w:rPr>
              <w:t xml:space="preserve"> şi finanţare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1021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ACTIVITATEA DE EXPLOATARE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Încasări</w:t>
            </w:r>
            <w:r w:rsidRPr="00F51629">
              <w:rPr>
                <w:b/>
                <w:bCs/>
                <w:sz w:val="20"/>
                <w:szCs w:val="20"/>
              </w:rPr>
              <w:t xml:space="preserve"> din activitatea de exploatare, incl TVA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intrari de numerar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Materii prime şi materiale, </w:t>
            </w:r>
            <w:r w:rsidR="006636AC" w:rsidRPr="00F51629">
              <w:rPr>
                <w:b/>
                <w:bCs/>
                <w:sz w:val="20"/>
                <w:szCs w:val="20"/>
              </w:rPr>
              <w:t>inclu</w:t>
            </w:r>
            <w:r w:rsidR="006636AC">
              <w:rPr>
                <w:b/>
                <w:bCs/>
                <w:sz w:val="20"/>
                <w:szCs w:val="20"/>
              </w:rPr>
              <w:t>si</w:t>
            </w:r>
            <w:r w:rsidR="006636AC" w:rsidRPr="00F51629">
              <w:rPr>
                <w:b/>
                <w:bCs/>
                <w:sz w:val="20"/>
                <w:szCs w:val="20"/>
              </w:rPr>
              <w:t>v</w:t>
            </w:r>
            <w:r w:rsidRPr="00F51629">
              <w:rPr>
                <w:b/>
                <w:bCs/>
                <w:sz w:val="20"/>
                <w:szCs w:val="20"/>
              </w:rPr>
              <w:t xml:space="preserve"> materiale consumabile</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Pr>
                <w:b/>
                <w:bCs/>
                <w:sz w:val="20"/>
                <w:szCs w:val="20"/>
              </w:rPr>
              <w:t>Utilităț</w:t>
            </w:r>
            <w:r w:rsidR="00920BC2" w:rsidRPr="00F51629">
              <w:rPr>
                <w:b/>
                <w:bCs/>
                <w:sz w:val="20"/>
                <w:szCs w:val="20"/>
              </w:rPr>
              <w:t xml:space="preserve">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12</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Mărfuri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13</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Aferente personalului angajat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14</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A</w:t>
            </w:r>
            <w:r w:rsidR="006636AC">
              <w:rPr>
                <w:b/>
                <w:bCs/>
                <w:sz w:val="20"/>
                <w:szCs w:val="20"/>
              </w:rPr>
              <w:t>si</w:t>
            </w:r>
            <w:r w:rsidR="006636AC" w:rsidRPr="00F51629">
              <w:rPr>
                <w:b/>
                <w:bCs/>
                <w:sz w:val="20"/>
                <w:szCs w:val="20"/>
              </w:rPr>
              <w:t>gurări</w:t>
            </w:r>
            <w:r w:rsidRPr="00F51629">
              <w:rPr>
                <w:b/>
                <w:bCs/>
                <w:sz w:val="20"/>
                <w:szCs w:val="20"/>
              </w:rPr>
              <w:t xml:space="preserve"> şi </w:t>
            </w:r>
            <w:r w:rsidR="006636AC" w:rsidRPr="00F51629">
              <w:rPr>
                <w:b/>
                <w:bCs/>
                <w:sz w:val="20"/>
                <w:szCs w:val="20"/>
              </w:rPr>
              <w:t>protecție</w:t>
            </w:r>
            <w:r w:rsidRPr="00F51629">
              <w:rPr>
                <w:b/>
                <w:bCs/>
                <w:sz w:val="20"/>
                <w:szCs w:val="20"/>
              </w:rPr>
              <w:t xml:space="preserve"> sociala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15</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Prestații</w:t>
            </w:r>
            <w:r w:rsidRPr="00F51629">
              <w:rPr>
                <w:b/>
                <w:bCs/>
                <w:sz w:val="20"/>
                <w:szCs w:val="20"/>
              </w:rPr>
              <w:t xml:space="preserve"> externe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lastRenderedPageBreak/>
              <w:t>16</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Impozite, taxe şi </w:t>
            </w:r>
            <w:r w:rsidR="006636AC" w:rsidRPr="00F51629">
              <w:rPr>
                <w:b/>
                <w:bCs/>
                <w:sz w:val="20"/>
                <w:szCs w:val="20"/>
              </w:rPr>
              <w:t>vărsăminte</w:t>
            </w:r>
            <w:r w:rsidRPr="00F51629">
              <w:rPr>
                <w:b/>
                <w:bCs/>
                <w:sz w:val="20"/>
                <w:szCs w:val="20"/>
              </w:rPr>
              <w:t xml:space="preserve"> </w:t>
            </w:r>
            <w:r w:rsidR="006636AC" w:rsidRPr="00F51629">
              <w:rPr>
                <w:b/>
                <w:bCs/>
                <w:sz w:val="20"/>
                <w:szCs w:val="20"/>
              </w:rPr>
              <w:t>a</w:t>
            </w:r>
            <w:r w:rsidR="006636AC">
              <w:rPr>
                <w:b/>
                <w:bCs/>
                <w:sz w:val="20"/>
                <w:szCs w:val="20"/>
              </w:rPr>
              <w:t>si</w:t>
            </w:r>
            <w:r w:rsidR="006636AC" w:rsidRPr="00F51629">
              <w:rPr>
                <w:b/>
                <w:bCs/>
                <w:sz w:val="20"/>
                <w:szCs w:val="20"/>
              </w:rPr>
              <w:t>milate</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17</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Alte plati aferente exploatarii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r w:rsidR="006636AC">
              <w:rPr>
                <w:b/>
                <w:bCs/>
                <w:sz w:val="20"/>
                <w:szCs w:val="20"/>
              </w:rPr>
              <w:t>Plă</w:t>
            </w:r>
            <w:r w:rsidR="006636AC" w:rsidRPr="00F51629">
              <w:rPr>
                <w:b/>
                <w:bCs/>
                <w:sz w:val="20"/>
                <w:szCs w:val="20"/>
              </w:rPr>
              <w:t>ți</w:t>
            </w:r>
            <w:r w:rsidRPr="00F51629">
              <w:rPr>
                <w:b/>
                <w:bCs/>
                <w:sz w:val="20"/>
                <w:szCs w:val="20"/>
              </w:rPr>
              <w:t xml:space="preserve"> din activitatea de exploatare incl</w:t>
            </w:r>
            <w:r w:rsidR="006636AC">
              <w:rPr>
                <w:b/>
                <w:bCs/>
                <w:sz w:val="20"/>
                <w:szCs w:val="20"/>
              </w:rPr>
              <w:t>usiv</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Flux brut </w:t>
            </w:r>
            <w:r w:rsidR="006636AC" w:rsidRPr="00F51629">
              <w:rPr>
                <w:b/>
                <w:bCs/>
                <w:sz w:val="20"/>
                <w:szCs w:val="20"/>
              </w:rPr>
              <w:t>înainte</w:t>
            </w:r>
            <w:r w:rsidRPr="00F51629">
              <w:rPr>
                <w:b/>
                <w:bCs/>
                <w:sz w:val="20"/>
                <w:szCs w:val="20"/>
              </w:rPr>
              <w:t xml:space="preserve"> de </w:t>
            </w:r>
            <w:r w:rsidR="006636AC">
              <w:rPr>
                <w:b/>
                <w:bCs/>
                <w:sz w:val="20"/>
                <w:szCs w:val="20"/>
              </w:rPr>
              <w:t>plă</w:t>
            </w:r>
            <w:r w:rsidR="006636AC" w:rsidRPr="00F51629">
              <w:rPr>
                <w:b/>
                <w:bCs/>
                <w:sz w:val="20"/>
                <w:szCs w:val="20"/>
              </w:rPr>
              <w:t>ți</w:t>
            </w:r>
            <w:r w:rsidRPr="00F51629">
              <w:rPr>
                <w:b/>
                <w:bCs/>
                <w:sz w:val="20"/>
                <w:szCs w:val="20"/>
              </w:rPr>
              <w:t xml:space="preserve"> pentru impozit pe profit /cifra de afaceri şi ajustare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w:t>
            </w:r>
          </w:p>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18</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6636AC" w:rsidP="00722591">
            <w:pPr>
              <w:rPr>
                <w:b/>
                <w:bCs/>
                <w:sz w:val="20"/>
                <w:szCs w:val="20"/>
              </w:rPr>
            </w:pPr>
            <w:r>
              <w:rPr>
                <w:b/>
                <w:bCs/>
                <w:sz w:val="20"/>
                <w:szCs w:val="20"/>
              </w:rPr>
              <w:t xml:space="preserve"> Plăț</w:t>
            </w:r>
            <w:r w:rsidR="00920BC2" w:rsidRPr="00F51629">
              <w:rPr>
                <w:b/>
                <w:bCs/>
                <w:sz w:val="20"/>
                <w:szCs w:val="20"/>
              </w:rPr>
              <w:t xml:space="preserve">i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A27D60">
        <w:trPr>
          <w:gridAfter w:val="1"/>
          <w:wAfter w:w="992" w:type="dxa"/>
          <w:trHeight w:val="461"/>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19</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w:t>
            </w:r>
            <w:r w:rsidR="006636AC" w:rsidRPr="00F51629">
              <w:rPr>
                <w:b/>
                <w:bCs/>
                <w:sz w:val="20"/>
                <w:szCs w:val="20"/>
              </w:rPr>
              <w:t>Rambursări</w:t>
            </w:r>
            <w:r w:rsidRPr="00F51629">
              <w:rPr>
                <w:b/>
                <w:bCs/>
                <w:sz w:val="20"/>
                <w:szCs w:val="20"/>
              </w:rPr>
              <w:t xml:space="preserve"> TVA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A27D60">
            <w:pPr>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A27D60">
            <w:pPr>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A27D60">
            <w:pPr>
              <w:jc w:val="right"/>
              <w:rPr>
                <w:b/>
                <w:bCs/>
                <w:sz w:val="20"/>
                <w:szCs w:val="20"/>
              </w:rPr>
            </w:pPr>
            <w:r w:rsidRPr="00F51629">
              <w:rPr>
                <w:b/>
                <w:bCs/>
                <w:sz w:val="20"/>
                <w:szCs w:val="20"/>
              </w:rPr>
              <w:t xml:space="preserve">        -  </w:t>
            </w:r>
          </w:p>
        </w:tc>
      </w:tr>
      <w:tr w:rsidR="00920BC2" w:rsidRPr="00F51629" w:rsidTr="00582042">
        <w:trPr>
          <w:gridAfter w:val="1"/>
          <w:wAfter w:w="992" w:type="dxa"/>
          <w:trHeight w:val="488"/>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20</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Impozit pe profit/cifra de afaceri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 xml:space="preserve"> Plăț</w:t>
            </w:r>
            <w:r w:rsidR="00920BC2" w:rsidRPr="00F51629">
              <w:rPr>
                <w:b/>
                <w:bCs/>
                <w:sz w:val="20"/>
                <w:szCs w:val="20"/>
              </w:rPr>
              <w:t>i/</w:t>
            </w:r>
            <w:r w:rsidRPr="00F51629">
              <w:rPr>
                <w:b/>
                <w:bCs/>
                <w:sz w:val="20"/>
                <w:szCs w:val="20"/>
              </w:rPr>
              <w:t>încasări</w:t>
            </w:r>
            <w:r w:rsidR="00920BC2" w:rsidRPr="00F51629">
              <w:rPr>
                <w:b/>
                <w:bCs/>
                <w:sz w:val="20"/>
                <w:szCs w:val="20"/>
              </w:rPr>
              <w:t xml:space="preserve"> pentru impozite şi taxe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818" w:type="dxa"/>
            <w:tcBorders>
              <w:top w:val="nil"/>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21</w:t>
            </w:r>
          </w:p>
        </w:tc>
        <w:tc>
          <w:tcPr>
            <w:tcW w:w="3363"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Dividende (</w:t>
            </w:r>
            <w:r w:rsidR="006636AC" w:rsidRPr="00F51629">
              <w:rPr>
                <w:b/>
                <w:bCs/>
                <w:sz w:val="20"/>
                <w:szCs w:val="20"/>
              </w:rPr>
              <w:t>inclu</w:t>
            </w:r>
            <w:r w:rsidR="006636AC">
              <w:rPr>
                <w:b/>
                <w:bCs/>
                <w:sz w:val="20"/>
                <w:szCs w:val="20"/>
              </w:rPr>
              <w:t>si</w:t>
            </w:r>
            <w:r w:rsidR="006636AC" w:rsidRPr="00F51629">
              <w:rPr>
                <w:b/>
                <w:bCs/>
                <w:sz w:val="20"/>
                <w:szCs w:val="20"/>
              </w:rPr>
              <w:t>v</w:t>
            </w:r>
            <w:r w:rsidRPr="00F51629">
              <w:rPr>
                <w:b/>
                <w:bCs/>
                <w:sz w:val="20"/>
                <w:szCs w:val="20"/>
              </w:rPr>
              <w:t xml:space="preserve"> impozitele aferente)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9"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tc>
        <w:tc>
          <w:tcPr>
            <w:tcW w:w="990" w:type="dxa"/>
            <w:gridSpan w:val="2"/>
            <w:tcBorders>
              <w:top w:val="nil"/>
              <w:left w:val="nil"/>
              <w:bottom w:val="single" w:sz="4" w:space="0" w:color="auto"/>
              <w:right w:val="single" w:sz="4" w:space="0" w:color="auto"/>
            </w:tcBorders>
            <w:shd w:val="clear" w:color="auto" w:fill="auto"/>
            <w:noWrap/>
            <w:vAlign w:val="bottom"/>
          </w:tcPr>
          <w:p w:rsidR="00920BC2" w:rsidRPr="00F51629" w:rsidRDefault="00920BC2" w:rsidP="00722591">
            <w:pPr>
              <w:jc w:val="right"/>
              <w:rPr>
                <w:sz w:val="20"/>
                <w:szCs w:val="20"/>
              </w:rPr>
            </w:pPr>
            <w:r w:rsidRPr="00F51629">
              <w:rPr>
                <w:sz w:val="20"/>
                <w:szCs w:val="20"/>
              </w:rPr>
              <w:t> </w:t>
            </w:r>
          </w:p>
          <w:p w:rsidR="00920BC2" w:rsidRPr="00F51629" w:rsidRDefault="00920BC2" w:rsidP="00722591">
            <w:pPr>
              <w:jc w:val="right"/>
              <w:rPr>
                <w:sz w:val="20"/>
                <w:szCs w:val="20"/>
              </w:rPr>
            </w:pPr>
            <w:r w:rsidRPr="00F51629">
              <w:rPr>
                <w:sz w:val="20"/>
                <w:szCs w:val="20"/>
              </w:rPr>
              <w:t>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Total </w:t>
            </w:r>
            <w:r w:rsidR="006636AC">
              <w:rPr>
                <w:b/>
                <w:bCs/>
                <w:sz w:val="20"/>
                <w:szCs w:val="20"/>
              </w:rPr>
              <w:t>plă</w:t>
            </w:r>
            <w:r w:rsidR="006636AC" w:rsidRPr="00F51629">
              <w:rPr>
                <w:b/>
                <w:bCs/>
                <w:sz w:val="20"/>
                <w:szCs w:val="20"/>
              </w:rPr>
              <w:t>ți</w:t>
            </w:r>
            <w:r w:rsidRPr="00F51629">
              <w:rPr>
                <w:b/>
                <w:bCs/>
                <w:sz w:val="20"/>
                <w:szCs w:val="20"/>
              </w:rPr>
              <w:t xml:space="preserve"> </w:t>
            </w:r>
            <w:r w:rsidR="006636AC" w:rsidRPr="00F51629">
              <w:rPr>
                <w:b/>
                <w:bCs/>
                <w:sz w:val="20"/>
                <w:szCs w:val="20"/>
              </w:rPr>
              <w:t>exclu</w:t>
            </w:r>
            <w:r w:rsidR="006636AC">
              <w:rPr>
                <w:b/>
                <w:bCs/>
                <w:sz w:val="20"/>
                <w:szCs w:val="20"/>
              </w:rPr>
              <w:t>si</w:t>
            </w:r>
            <w:r w:rsidR="006636AC" w:rsidRPr="00F51629">
              <w:rPr>
                <w:b/>
                <w:bCs/>
                <w:sz w:val="20"/>
                <w:szCs w:val="20"/>
              </w:rPr>
              <w:t>v</w:t>
            </w:r>
            <w:r w:rsidRPr="00F51629">
              <w:rPr>
                <w:b/>
                <w:bCs/>
                <w:sz w:val="20"/>
                <w:szCs w:val="20"/>
              </w:rPr>
              <w:t xml:space="preserve"> cele aferente </w:t>
            </w:r>
            <w:r w:rsidR="006636AC" w:rsidRPr="00F51629">
              <w:rPr>
                <w:b/>
                <w:bCs/>
                <w:sz w:val="20"/>
                <w:szCs w:val="20"/>
              </w:rPr>
              <w:t>exploatării</w:t>
            </w:r>
            <w:r w:rsidRPr="00F51629">
              <w:rPr>
                <w:b/>
                <w:bCs/>
                <w:sz w:val="20"/>
                <w:szCs w:val="20"/>
              </w:rPr>
              <w:t xml:space="preserv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407"/>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Flux de numerar din activitatea de exploatare </w:t>
            </w:r>
          </w:p>
        </w:tc>
        <w:tc>
          <w:tcPr>
            <w:tcW w:w="851" w:type="dxa"/>
            <w:vMerge/>
            <w:tcBorders>
              <w:top w:val="nil"/>
              <w:left w:val="single" w:sz="4" w:space="0" w:color="auto"/>
              <w:bottom w:val="single" w:sz="4" w:space="0" w:color="auto"/>
              <w:right w:val="single" w:sz="4" w:space="0" w:color="auto"/>
            </w:tcBorders>
            <w:vAlign w:val="center"/>
          </w:tcPr>
          <w:p w:rsidR="00920BC2" w:rsidRPr="00F51629" w:rsidRDefault="00920BC2" w:rsidP="00722591">
            <w:pPr>
              <w:rPr>
                <w:b/>
                <w:bCs/>
                <w:sz w:val="20"/>
                <w:szCs w:val="20"/>
              </w:rPr>
            </w:pP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344"/>
        </w:trPr>
        <w:tc>
          <w:tcPr>
            <w:tcW w:w="1021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xml:space="preserve"> FLUX DE LICHIDITATI (CASH FLOW) </w:t>
            </w:r>
          </w:p>
        </w:tc>
      </w:tr>
      <w:tr w:rsidR="00920BC2" w:rsidRPr="00F51629" w:rsidTr="00582042">
        <w:trPr>
          <w:gridAfter w:val="1"/>
          <w:wAfter w:w="992" w:type="dxa"/>
          <w:trHeight w:val="499"/>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6636AC" w:rsidP="00722591">
            <w:pPr>
              <w:jc w:val="right"/>
              <w:rPr>
                <w:b/>
                <w:bCs/>
                <w:sz w:val="20"/>
                <w:szCs w:val="20"/>
              </w:rPr>
            </w:pPr>
            <w:r>
              <w:rPr>
                <w:b/>
                <w:bCs/>
                <w:sz w:val="20"/>
                <w:szCs w:val="20"/>
              </w:rPr>
              <w:t xml:space="preserve"> Flux de lichidităț</w:t>
            </w:r>
            <w:r w:rsidR="00920BC2" w:rsidRPr="00F51629">
              <w:rPr>
                <w:b/>
                <w:bCs/>
                <w:sz w:val="20"/>
                <w:szCs w:val="20"/>
              </w:rPr>
              <w:t xml:space="preserve">i net al perioadei </w:t>
            </w:r>
          </w:p>
        </w:tc>
        <w:tc>
          <w:tcPr>
            <w:tcW w:w="851" w:type="dxa"/>
            <w:tcBorders>
              <w:top w:val="nil"/>
              <w:left w:val="nil"/>
              <w:bottom w:val="nil"/>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406"/>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20BC2" w:rsidRPr="00F51629" w:rsidRDefault="00920BC2" w:rsidP="00722591">
            <w:pPr>
              <w:jc w:val="right"/>
              <w:rPr>
                <w:b/>
                <w:bCs/>
                <w:sz w:val="20"/>
                <w:szCs w:val="20"/>
              </w:rPr>
            </w:pPr>
            <w:r w:rsidRPr="00F51629">
              <w:rPr>
                <w:b/>
                <w:bCs/>
                <w:sz w:val="20"/>
                <w:szCs w:val="20"/>
              </w:rPr>
              <w:t xml:space="preserve"> Disponibil de numerar al lunii precedente </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20BC2" w:rsidRPr="00F51629" w:rsidRDefault="00920BC2" w:rsidP="00722591">
            <w:pPr>
              <w:rPr>
                <w:b/>
                <w:bCs/>
                <w:sz w:val="20"/>
                <w:szCs w:val="20"/>
              </w:rPr>
            </w:pPr>
            <w:r w:rsidRPr="00F51629">
              <w:rPr>
                <w:b/>
                <w:bCs/>
                <w:sz w:val="20"/>
                <w:szCs w:val="20"/>
              </w:rPr>
              <w:t xml:space="preserve">        -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582042">
        <w:trPr>
          <w:gridAfter w:val="1"/>
          <w:wAfter w:w="992" w:type="dxa"/>
          <w:trHeight w:val="334"/>
        </w:trPr>
        <w:tc>
          <w:tcPr>
            <w:tcW w:w="4181"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Disponibil de numerar la </w:t>
            </w:r>
            <w:r w:rsidR="006636AC" w:rsidRPr="00F51629">
              <w:rPr>
                <w:b/>
                <w:bCs/>
                <w:sz w:val="20"/>
                <w:szCs w:val="20"/>
              </w:rPr>
              <w:t>sfâr</w:t>
            </w:r>
            <w:r w:rsidR="006636AC">
              <w:rPr>
                <w:b/>
                <w:bCs/>
                <w:sz w:val="20"/>
                <w:szCs w:val="20"/>
              </w:rPr>
              <w:t>și</w:t>
            </w:r>
            <w:r w:rsidR="006636AC" w:rsidRPr="00F51629">
              <w:rPr>
                <w:b/>
                <w:bCs/>
                <w:sz w:val="20"/>
                <w:szCs w:val="20"/>
              </w:rPr>
              <w:t>tul</w:t>
            </w:r>
            <w:r w:rsidRPr="00F51629">
              <w:rPr>
                <w:b/>
                <w:bCs/>
                <w:sz w:val="20"/>
                <w:szCs w:val="20"/>
              </w:rPr>
              <w:t xml:space="preserve"> perioadei </w:t>
            </w:r>
          </w:p>
        </w:tc>
        <w:tc>
          <w:tcPr>
            <w:tcW w:w="851" w:type="dxa"/>
            <w:tcBorders>
              <w:top w:val="nil"/>
              <w:left w:val="nil"/>
              <w:bottom w:val="single" w:sz="4" w:space="0" w:color="auto"/>
              <w:right w:val="single" w:sz="4" w:space="0" w:color="auto"/>
            </w:tcBorders>
            <w:shd w:val="clear" w:color="auto" w:fill="auto"/>
            <w:vAlign w:val="bottom"/>
          </w:tcPr>
          <w:p w:rsidR="00920BC2" w:rsidRPr="00F51629" w:rsidRDefault="00920BC2" w:rsidP="00722591">
            <w:pPr>
              <w:rPr>
                <w:b/>
                <w:bCs/>
                <w:sz w:val="20"/>
                <w:szCs w:val="20"/>
              </w:rPr>
            </w:pPr>
            <w:r w:rsidRPr="00F51629">
              <w:rPr>
                <w:b/>
                <w:bCs/>
                <w:sz w:val="20"/>
                <w:szCs w:val="20"/>
              </w:rPr>
              <w:t> </w:t>
            </w:r>
          </w:p>
        </w:tc>
        <w:tc>
          <w:tcPr>
            <w:tcW w:w="85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9"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00" w:type="dxa"/>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990" w:type="dxa"/>
            <w:gridSpan w:val="2"/>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c>
          <w:tcPr>
            <w:tcW w:w="1530" w:type="dxa"/>
            <w:gridSpan w:val="4"/>
            <w:tcBorders>
              <w:top w:val="nil"/>
              <w:left w:val="nil"/>
              <w:bottom w:val="single" w:sz="4" w:space="0" w:color="auto"/>
              <w:right w:val="single" w:sz="4" w:space="0" w:color="auto"/>
            </w:tcBorders>
            <w:shd w:val="clear" w:color="000000" w:fill="C0C0C0"/>
            <w:vAlign w:val="bottom"/>
          </w:tcPr>
          <w:p w:rsidR="00920BC2" w:rsidRPr="00F51629" w:rsidRDefault="00920BC2" w:rsidP="00722591">
            <w:pPr>
              <w:jc w:val="right"/>
              <w:rPr>
                <w:b/>
                <w:bCs/>
                <w:sz w:val="20"/>
                <w:szCs w:val="20"/>
              </w:rPr>
            </w:pPr>
            <w:r w:rsidRPr="00F51629">
              <w:rPr>
                <w:b/>
                <w:bCs/>
                <w:sz w:val="20"/>
                <w:szCs w:val="20"/>
              </w:rPr>
              <w:t xml:space="preserve">        -  </w:t>
            </w:r>
          </w:p>
        </w:tc>
      </w:tr>
      <w:tr w:rsidR="00920BC2" w:rsidRPr="00F51629" w:rsidTr="00722591">
        <w:trPr>
          <w:gridAfter w:val="1"/>
          <w:wAfter w:w="992" w:type="dxa"/>
          <w:trHeight w:val="499"/>
        </w:trPr>
        <w:tc>
          <w:tcPr>
            <w:tcW w:w="10211" w:type="dxa"/>
            <w:gridSpan w:val="12"/>
            <w:tcBorders>
              <w:top w:val="nil"/>
              <w:left w:val="nil"/>
              <w:bottom w:val="nil"/>
              <w:right w:val="nil"/>
            </w:tcBorders>
            <w:shd w:val="clear" w:color="auto" w:fill="auto"/>
            <w:noWrap/>
            <w:vAlign w:val="bottom"/>
          </w:tcPr>
          <w:p w:rsidR="00920BC2" w:rsidRPr="00F51629" w:rsidRDefault="00920BC2" w:rsidP="00722591">
            <w:pPr>
              <w:rPr>
                <w:sz w:val="20"/>
                <w:szCs w:val="20"/>
              </w:rPr>
            </w:pPr>
          </w:p>
        </w:tc>
      </w:tr>
      <w:tr w:rsidR="00920BC2" w:rsidRPr="00F51629" w:rsidTr="00722591">
        <w:trPr>
          <w:gridAfter w:val="1"/>
          <w:wAfter w:w="992" w:type="dxa"/>
          <w:trHeight w:val="499"/>
        </w:trPr>
        <w:tc>
          <w:tcPr>
            <w:tcW w:w="10211" w:type="dxa"/>
            <w:gridSpan w:val="12"/>
            <w:tcBorders>
              <w:top w:val="nil"/>
              <w:left w:val="nil"/>
              <w:bottom w:val="nil"/>
              <w:right w:val="nil"/>
            </w:tcBorders>
            <w:shd w:val="clear" w:color="auto" w:fill="auto"/>
            <w:noWrap/>
            <w:vAlign w:val="bottom"/>
          </w:tcPr>
          <w:p w:rsidR="00920BC2" w:rsidRPr="00F51629" w:rsidRDefault="00920BC2" w:rsidP="00722591">
            <w:pPr>
              <w:rPr>
                <w:sz w:val="20"/>
                <w:szCs w:val="20"/>
              </w:rPr>
            </w:pPr>
            <w:r w:rsidRPr="00F51629">
              <w:rPr>
                <w:sz w:val="20"/>
                <w:szCs w:val="20"/>
              </w:rPr>
              <w:t xml:space="preserve">Nota: Perioada de </w:t>
            </w:r>
            <w:r w:rsidR="00582042">
              <w:rPr>
                <w:sz w:val="20"/>
                <w:szCs w:val="20"/>
              </w:rPr>
              <w:t>sustenabilitate</w:t>
            </w:r>
            <w:r w:rsidRPr="00F51629">
              <w:rPr>
                <w:sz w:val="20"/>
                <w:szCs w:val="20"/>
              </w:rPr>
              <w:t xml:space="preserve"> a investiţiei este de </w:t>
            </w:r>
            <w:r w:rsidR="00582042">
              <w:rPr>
                <w:sz w:val="20"/>
                <w:szCs w:val="20"/>
              </w:rPr>
              <w:t>1 an, după primul an de funcționare</w:t>
            </w:r>
            <w:r w:rsidRPr="00F51629">
              <w:rPr>
                <w:sz w:val="20"/>
                <w:szCs w:val="20"/>
              </w:rPr>
              <w:t xml:space="preserve">. </w:t>
            </w:r>
          </w:p>
          <w:p w:rsidR="00920BC2" w:rsidRPr="00F51629" w:rsidRDefault="00920BC2" w:rsidP="00722591">
            <w:pPr>
              <w:rPr>
                <w:sz w:val="20"/>
                <w:szCs w:val="20"/>
              </w:rPr>
            </w:pPr>
          </w:p>
          <w:p w:rsidR="00920BC2" w:rsidRPr="00F51629" w:rsidRDefault="00920BC2" w:rsidP="00722591">
            <w:pPr>
              <w:rPr>
                <w:sz w:val="20"/>
                <w:szCs w:val="20"/>
              </w:rPr>
            </w:pPr>
          </w:p>
        </w:tc>
      </w:tr>
    </w:tbl>
    <w:p w:rsidR="00920BC2" w:rsidRPr="00F51629" w:rsidRDefault="00920BC2" w:rsidP="00920BC2">
      <w:pPr>
        <w:jc w:val="both"/>
        <w:rPr>
          <w:b/>
        </w:rPr>
      </w:pPr>
      <w:r w:rsidRPr="00F51629">
        <w:rPr>
          <w:b/>
        </w:rPr>
        <w:t>XII.3 Indicatori financiari</w:t>
      </w:r>
    </w:p>
    <w:p w:rsidR="00920BC2" w:rsidRPr="00A27D60" w:rsidRDefault="00920BC2" w:rsidP="00920BC2">
      <w:pPr>
        <w:jc w:val="both"/>
        <w:rPr>
          <w:b/>
          <w:sz w:val="20"/>
        </w:rPr>
      </w:pPr>
    </w:p>
    <w:p w:rsidR="00920BC2" w:rsidRPr="00F51629" w:rsidRDefault="00920BC2" w:rsidP="00920BC2">
      <w:pPr>
        <w:jc w:val="both"/>
        <w:rPr>
          <w:b/>
        </w:rPr>
      </w:pPr>
      <w:r w:rsidRPr="00F51629">
        <w:rPr>
          <w:b/>
        </w:rPr>
        <w:t xml:space="preserve">Pe baza datelor obţinute din </w:t>
      </w:r>
      <w:r w:rsidR="006636AC" w:rsidRPr="00F51629">
        <w:rPr>
          <w:b/>
        </w:rPr>
        <w:t>proiecțiile</w:t>
      </w:r>
      <w:r w:rsidRPr="00F51629">
        <w:rPr>
          <w:b/>
        </w:rPr>
        <w:t xml:space="preserve"> financiare se vor calcula indicatorii de rentabilitate:</w:t>
      </w:r>
    </w:p>
    <w:p w:rsidR="00920BC2" w:rsidRPr="00A27D60" w:rsidRDefault="00920BC2" w:rsidP="00920BC2">
      <w:pPr>
        <w:jc w:val="both"/>
        <w:rPr>
          <w:b/>
          <w:sz w:val="20"/>
        </w:rPr>
      </w:pPr>
    </w:p>
    <w:tbl>
      <w:tblPr>
        <w:tblpPr w:leftFromText="180" w:rightFromText="180" w:vertAnchor="text" w:horzAnchor="margin" w:tblpY="2"/>
        <w:tblOverlap w:val="neve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875"/>
        <w:gridCol w:w="1738"/>
        <w:gridCol w:w="2026"/>
      </w:tblGrid>
      <w:tr w:rsidR="00920BC2" w:rsidRPr="00F51629" w:rsidTr="00722591">
        <w:trPr>
          <w:trHeight w:val="534"/>
        </w:trPr>
        <w:tc>
          <w:tcPr>
            <w:tcW w:w="296" w:type="pct"/>
          </w:tcPr>
          <w:p w:rsidR="00920BC2" w:rsidRPr="00F51629" w:rsidRDefault="00920BC2" w:rsidP="00722591">
            <w:pPr>
              <w:tabs>
                <w:tab w:val="left" w:pos="720"/>
                <w:tab w:val="left" w:leader="dot" w:pos="8789"/>
              </w:tabs>
              <w:spacing w:line="360" w:lineRule="auto"/>
              <w:rPr>
                <w:b/>
              </w:rPr>
            </w:pPr>
            <w:r w:rsidRPr="00F51629">
              <w:rPr>
                <w:b/>
              </w:rPr>
              <w:t>Nr.</w:t>
            </w:r>
          </w:p>
        </w:tc>
        <w:tc>
          <w:tcPr>
            <w:tcW w:w="2653" w:type="pct"/>
          </w:tcPr>
          <w:p w:rsidR="00920BC2" w:rsidRPr="00F51629" w:rsidRDefault="00920BC2" w:rsidP="00722591">
            <w:pPr>
              <w:tabs>
                <w:tab w:val="left" w:pos="720"/>
                <w:tab w:val="left" w:leader="dot" w:pos="8789"/>
              </w:tabs>
              <w:spacing w:line="360" w:lineRule="auto"/>
              <w:rPr>
                <w:b/>
              </w:rPr>
            </w:pPr>
            <w:r w:rsidRPr="00F51629">
              <w:rPr>
                <w:b/>
              </w:rPr>
              <w:t>INDICATORI</w:t>
            </w:r>
          </w:p>
        </w:tc>
        <w:tc>
          <w:tcPr>
            <w:tcW w:w="947" w:type="pct"/>
          </w:tcPr>
          <w:p w:rsidR="00920BC2" w:rsidRPr="00F51629" w:rsidRDefault="00920BC2" w:rsidP="00722591">
            <w:pPr>
              <w:tabs>
                <w:tab w:val="left" w:pos="720"/>
                <w:tab w:val="left" w:leader="dot" w:pos="8789"/>
              </w:tabs>
              <w:spacing w:line="360" w:lineRule="auto"/>
              <w:jc w:val="center"/>
              <w:rPr>
                <w:b/>
              </w:rPr>
            </w:pPr>
            <w:r w:rsidRPr="00F51629">
              <w:rPr>
                <w:b/>
              </w:rPr>
              <w:t>Perioada implementare</w:t>
            </w:r>
          </w:p>
        </w:tc>
        <w:tc>
          <w:tcPr>
            <w:tcW w:w="1104" w:type="pct"/>
          </w:tcPr>
          <w:p w:rsidR="00920BC2" w:rsidRPr="00F51629" w:rsidRDefault="00920BC2" w:rsidP="00722591">
            <w:pPr>
              <w:tabs>
                <w:tab w:val="left" w:pos="720"/>
                <w:tab w:val="left" w:leader="dot" w:pos="8789"/>
              </w:tabs>
              <w:spacing w:line="360" w:lineRule="auto"/>
              <w:jc w:val="center"/>
              <w:rPr>
                <w:b/>
              </w:rPr>
            </w:pPr>
            <w:r w:rsidRPr="00F51629">
              <w:rPr>
                <w:b/>
              </w:rPr>
              <w:t>Anul 1</w:t>
            </w:r>
          </w:p>
          <w:p w:rsidR="00920BC2" w:rsidRPr="00F51629" w:rsidRDefault="00920BC2" w:rsidP="00722591">
            <w:pPr>
              <w:tabs>
                <w:tab w:val="left" w:pos="720"/>
                <w:tab w:val="left" w:leader="dot" w:pos="8789"/>
              </w:tabs>
              <w:spacing w:line="360" w:lineRule="auto"/>
              <w:jc w:val="center"/>
              <w:rPr>
                <w:b/>
              </w:rPr>
            </w:pPr>
            <w:r w:rsidRPr="00F51629">
              <w:rPr>
                <w:b/>
              </w:rPr>
              <w:t>de sustenabilitate</w:t>
            </w:r>
          </w:p>
        </w:tc>
      </w:tr>
      <w:tr w:rsidR="00920BC2" w:rsidRPr="00F51629" w:rsidTr="00722591">
        <w:trPr>
          <w:trHeight w:val="496"/>
        </w:trPr>
        <w:tc>
          <w:tcPr>
            <w:tcW w:w="296" w:type="pct"/>
          </w:tcPr>
          <w:p w:rsidR="00920BC2" w:rsidRPr="00F51629" w:rsidRDefault="00920BC2" w:rsidP="00722591">
            <w:pPr>
              <w:tabs>
                <w:tab w:val="left" w:pos="720"/>
                <w:tab w:val="left" w:leader="dot" w:pos="8789"/>
              </w:tabs>
              <w:spacing w:line="360" w:lineRule="auto"/>
            </w:pPr>
            <w:r w:rsidRPr="00F51629">
              <w:t>1.</w:t>
            </w:r>
          </w:p>
        </w:tc>
        <w:tc>
          <w:tcPr>
            <w:tcW w:w="2653" w:type="pct"/>
          </w:tcPr>
          <w:p w:rsidR="00920BC2" w:rsidRPr="00F51629" w:rsidRDefault="00920BC2" w:rsidP="00A27D60">
            <w:pPr>
              <w:tabs>
                <w:tab w:val="left" w:pos="720"/>
                <w:tab w:val="left" w:leader="dot" w:pos="8789"/>
              </w:tabs>
              <w:spacing w:line="276" w:lineRule="auto"/>
            </w:pPr>
            <w:r w:rsidRPr="00F51629">
              <w:t>Marja profitului net (%)</w:t>
            </w:r>
          </w:p>
        </w:tc>
        <w:tc>
          <w:tcPr>
            <w:tcW w:w="947" w:type="pct"/>
          </w:tcPr>
          <w:p w:rsidR="00920BC2" w:rsidRPr="00F51629" w:rsidRDefault="00920BC2" w:rsidP="00722591">
            <w:pPr>
              <w:tabs>
                <w:tab w:val="left" w:pos="720"/>
                <w:tab w:val="left" w:leader="dot" w:pos="8789"/>
              </w:tabs>
              <w:spacing w:line="360" w:lineRule="auto"/>
              <w:jc w:val="center"/>
            </w:pPr>
          </w:p>
        </w:tc>
        <w:tc>
          <w:tcPr>
            <w:tcW w:w="1104" w:type="pct"/>
          </w:tcPr>
          <w:p w:rsidR="00920BC2" w:rsidRPr="00F51629" w:rsidRDefault="00920BC2" w:rsidP="00722591">
            <w:pPr>
              <w:tabs>
                <w:tab w:val="left" w:pos="720"/>
                <w:tab w:val="left" w:leader="dot" w:pos="8789"/>
              </w:tabs>
              <w:spacing w:line="360" w:lineRule="auto"/>
            </w:pPr>
          </w:p>
        </w:tc>
      </w:tr>
      <w:tr w:rsidR="00920BC2" w:rsidRPr="00F51629" w:rsidTr="00722591">
        <w:trPr>
          <w:trHeight w:val="496"/>
        </w:trPr>
        <w:tc>
          <w:tcPr>
            <w:tcW w:w="296" w:type="pct"/>
          </w:tcPr>
          <w:p w:rsidR="00920BC2" w:rsidRPr="00F51629" w:rsidRDefault="00920BC2" w:rsidP="00722591">
            <w:pPr>
              <w:tabs>
                <w:tab w:val="left" w:pos="720"/>
                <w:tab w:val="left" w:leader="dot" w:pos="8789"/>
              </w:tabs>
              <w:spacing w:line="360" w:lineRule="auto"/>
            </w:pPr>
            <w:r w:rsidRPr="00F51629">
              <w:t>2.</w:t>
            </w:r>
          </w:p>
        </w:tc>
        <w:tc>
          <w:tcPr>
            <w:tcW w:w="2653" w:type="pct"/>
          </w:tcPr>
          <w:p w:rsidR="00920BC2" w:rsidRPr="00F51629" w:rsidRDefault="00920BC2" w:rsidP="00A27D60">
            <w:pPr>
              <w:tabs>
                <w:tab w:val="left" w:pos="720"/>
                <w:tab w:val="left" w:leader="dot" w:pos="8789"/>
              </w:tabs>
              <w:spacing w:line="276" w:lineRule="auto"/>
            </w:pPr>
            <w:r w:rsidRPr="00F51629">
              <w:t xml:space="preserve">Fluxul net de numerar cumulat (la </w:t>
            </w:r>
            <w:r w:rsidR="00B80F70" w:rsidRPr="00F51629">
              <w:t>sfâr</w:t>
            </w:r>
            <w:r w:rsidR="00B80F70">
              <w:t>și</w:t>
            </w:r>
            <w:r w:rsidR="00B80F70" w:rsidRPr="00F51629">
              <w:t>tul</w:t>
            </w:r>
            <w:r w:rsidRPr="00F51629">
              <w:t xml:space="preserve"> perioadei de implementare/la sfârşitul fiecărui an) </w:t>
            </w:r>
          </w:p>
        </w:tc>
        <w:tc>
          <w:tcPr>
            <w:tcW w:w="947" w:type="pct"/>
          </w:tcPr>
          <w:p w:rsidR="00920BC2" w:rsidRPr="00F51629" w:rsidRDefault="00920BC2" w:rsidP="00722591">
            <w:pPr>
              <w:tabs>
                <w:tab w:val="left" w:pos="720"/>
                <w:tab w:val="left" w:leader="dot" w:pos="8789"/>
              </w:tabs>
              <w:spacing w:line="360" w:lineRule="auto"/>
            </w:pPr>
          </w:p>
        </w:tc>
        <w:tc>
          <w:tcPr>
            <w:tcW w:w="1104" w:type="pct"/>
          </w:tcPr>
          <w:p w:rsidR="00920BC2" w:rsidRPr="00F51629" w:rsidRDefault="00920BC2" w:rsidP="00722591">
            <w:pPr>
              <w:tabs>
                <w:tab w:val="left" w:pos="720"/>
                <w:tab w:val="left" w:leader="dot" w:pos="8789"/>
              </w:tabs>
              <w:spacing w:line="360" w:lineRule="auto"/>
            </w:pPr>
          </w:p>
        </w:tc>
      </w:tr>
    </w:tbl>
    <w:p w:rsidR="00920BC2" w:rsidRPr="00F51629" w:rsidRDefault="00920BC2" w:rsidP="00920BC2">
      <w:pPr>
        <w:jc w:val="both"/>
        <w:rPr>
          <w:b/>
        </w:rPr>
      </w:pPr>
    </w:p>
    <w:p w:rsidR="00920BC2" w:rsidRPr="00F51629" w:rsidRDefault="00920BC2" w:rsidP="00A54BC8">
      <w:pPr>
        <w:numPr>
          <w:ilvl w:val="0"/>
          <w:numId w:val="18"/>
        </w:numPr>
        <w:rPr>
          <w:b/>
        </w:rPr>
      </w:pPr>
      <w:r w:rsidRPr="00F51629">
        <w:rPr>
          <w:b/>
        </w:rPr>
        <w:t>Marja profitului net (rentabilitatea vânzărilor) = profit net x 100/ cifra de afaceri (%)</w:t>
      </w:r>
    </w:p>
    <w:p w:rsidR="00920BC2" w:rsidRPr="00F51629" w:rsidRDefault="00920BC2" w:rsidP="00920BC2">
      <w:pPr>
        <w:ind w:firstLine="720"/>
        <w:rPr>
          <w:i/>
        </w:rPr>
      </w:pPr>
    </w:p>
    <w:p w:rsidR="00920BC2" w:rsidRPr="00F51629" w:rsidRDefault="00920BC2" w:rsidP="00A54BC8">
      <w:pPr>
        <w:numPr>
          <w:ilvl w:val="0"/>
          <w:numId w:val="18"/>
        </w:numPr>
        <w:jc w:val="both"/>
        <w:rPr>
          <w:b/>
        </w:rPr>
      </w:pPr>
      <w:r w:rsidRPr="00F51629">
        <w:rPr>
          <w:b/>
        </w:rPr>
        <w:t>Sustenabilitatea financiară</w:t>
      </w:r>
      <w:r w:rsidRPr="00F51629">
        <w:t xml:space="preserve"> - pentru </w:t>
      </w:r>
      <w:r w:rsidR="00B80F70" w:rsidRPr="00F51629">
        <w:t>a</w:t>
      </w:r>
      <w:r w:rsidR="00B80F70">
        <w:t>si</w:t>
      </w:r>
      <w:r w:rsidR="00B80F70" w:rsidRPr="00F51629">
        <w:t>gurarea</w:t>
      </w:r>
      <w:r w:rsidRPr="00F51629">
        <w:t xml:space="preserve"> sustenabilităţii financiare, fluxurile de numerar net (fluxurile de trezorerie la sfârşitul perioadei) trebuie să fie pozitive pe durata întregii perioade de referinţă luate în </w:t>
      </w:r>
      <w:r w:rsidR="00B80F70" w:rsidRPr="00F51629">
        <w:t>con</w:t>
      </w:r>
      <w:r w:rsidR="00B80F70">
        <w:t>si</w:t>
      </w:r>
      <w:r w:rsidR="00B80F70" w:rsidRPr="00F51629">
        <w:t>derare</w:t>
      </w:r>
      <w:r w:rsidRPr="00F51629">
        <w:t xml:space="preserve"> (perioada de implementare a investiţiei şi 1 an după finalizarea </w:t>
      </w:r>
      <w:r w:rsidR="00B80F70" w:rsidRPr="00F51629">
        <w:t>investiției</w:t>
      </w:r>
      <w:r w:rsidRPr="00F51629">
        <w:t>).</w:t>
      </w:r>
    </w:p>
    <w:p w:rsidR="00920BC2" w:rsidRPr="00F51629" w:rsidRDefault="00920BC2" w:rsidP="00920BC2">
      <w:pPr>
        <w:jc w:val="both"/>
        <w:rPr>
          <w:b/>
        </w:rPr>
      </w:pPr>
    </w:p>
    <w:p w:rsidR="00920BC2" w:rsidRPr="00F51629" w:rsidRDefault="00920BC2" w:rsidP="00920BC2">
      <w:pPr>
        <w:jc w:val="both"/>
        <w:rPr>
          <w:b/>
          <w:i/>
        </w:rPr>
      </w:pPr>
      <w:r w:rsidRPr="00F51629">
        <w:rPr>
          <w:b/>
          <w:i/>
        </w:rPr>
        <w:t>Proiecţiile financiare vor fi calculate pentru perioada de implementare a investiţiei şi o perioada de sustenabilitate de 1 an, după finalizarea implementării investiţiei.</w:t>
      </w:r>
    </w:p>
    <w:p w:rsidR="00920BC2" w:rsidRPr="00F51629" w:rsidRDefault="00920BC2" w:rsidP="00920BC2">
      <w:pPr>
        <w:pStyle w:val="instruct"/>
        <w:ind w:left="720"/>
        <w:jc w:val="both"/>
        <w:rPr>
          <w:rFonts w:ascii="Times New Roman" w:hAnsi="Times New Roman" w:cs="Times New Roman"/>
          <w:b/>
          <w:i w:val="0"/>
          <w:sz w:val="24"/>
          <w:szCs w:val="24"/>
        </w:rPr>
      </w:pPr>
    </w:p>
    <w:p w:rsidR="00920BC2" w:rsidRPr="00F51629" w:rsidRDefault="00920BC2" w:rsidP="00920BC2">
      <w:pPr>
        <w:pStyle w:val="instruct"/>
        <w:jc w:val="both"/>
        <w:rPr>
          <w:rFonts w:ascii="Times New Roman" w:hAnsi="Times New Roman" w:cs="Times New Roman"/>
          <w:b/>
          <w:i w:val="0"/>
          <w:sz w:val="24"/>
          <w:szCs w:val="24"/>
        </w:rPr>
      </w:pPr>
      <w:r w:rsidRPr="00F51629">
        <w:rPr>
          <w:rFonts w:ascii="Times New Roman" w:hAnsi="Times New Roman" w:cs="Times New Roman"/>
          <w:b/>
          <w:i w:val="0"/>
          <w:sz w:val="24"/>
          <w:szCs w:val="24"/>
        </w:rPr>
        <w:t>Capitolul XIII. Alte informaţii relevante, pentru susţinerea ideii de afaceri</w:t>
      </w:r>
    </w:p>
    <w:p w:rsidR="00920BC2" w:rsidRPr="00F51629" w:rsidRDefault="00920BC2" w:rsidP="00920BC2">
      <w:pPr>
        <w:ind w:left="360"/>
        <w:jc w:val="both"/>
      </w:pPr>
    </w:p>
    <w:p w:rsidR="00920BC2" w:rsidRPr="00F51629" w:rsidRDefault="00920BC2" w:rsidP="00920BC2">
      <w:pPr>
        <w:jc w:val="both"/>
        <w:rPr>
          <w:b/>
        </w:rPr>
      </w:pPr>
      <w:r w:rsidRPr="00F51629">
        <w:rPr>
          <w:b/>
        </w:rPr>
        <w:t>Capitolul XIV. Concluzii</w:t>
      </w:r>
      <w:r w:rsidR="008219E5" w:rsidRPr="00F51629">
        <w:rPr>
          <w:b/>
        </w:rPr>
        <w:t xml:space="preserve"> (maxim 1</w:t>
      </w:r>
      <w:r w:rsidRPr="00F51629">
        <w:rPr>
          <w:b/>
        </w:rPr>
        <w:t xml:space="preserve"> pagina)</w:t>
      </w:r>
    </w:p>
    <w:p w:rsidR="00920BC2" w:rsidRPr="00F51629" w:rsidRDefault="00920BC2" w:rsidP="00920BC2">
      <w:pPr>
        <w:jc w:val="both"/>
        <w:rPr>
          <w:b/>
        </w:rPr>
      </w:pPr>
    </w:p>
    <w:p w:rsidR="00920BC2" w:rsidRPr="00F51629" w:rsidRDefault="00920BC2" w:rsidP="00920BC2">
      <w:pPr>
        <w:jc w:val="both"/>
        <w:rPr>
          <w:rFonts w:ascii="Arial" w:hAnsi="Arial" w:cs="Arial"/>
          <w:sz w:val="22"/>
          <w:szCs w:val="22"/>
        </w:rPr>
      </w:pPr>
      <w:r w:rsidRPr="00F51629">
        <w:t>La acest capitol argumentaţi de ce ar trebui sa fie finanţată ideea dumneavoastră de afaceri.</w:t>
      </w:r>
    </w:p>
    <w:p w:rsidR="00920BC2" w:rsidRPr="00F51629" w:rsidRDefault="00920BC2" w:rsidP="00920BC2"/>
    <w:p w:rsidR="00920BC2" w:rsidRPr="00F51629" w:rsidRDefault="00920BC2" w:rsidP="00920BC2"/>
    <w:p w:rsidR="00920BC2" w:rsidRPr="00F51629" w:rsidRDefault="00920BC2" w:rsidP="00920BC2">
      <w:pPr>
        <w:spacing w:line="360" w:lineRule="auto"/>
        <w:jc w:val="both"/>
      </w:pPr>
      <w:r w:rsidRPr="00F51629">
        <w:t>Nume şi prenume Solicitant</w:t>
      </w:r>
      <w:r w:rsidRPr="00F51629">
        <w:tab/>
      </w:r>
      <w:r w:rsidRPr="00F51629">
        <w:tab/>
      </w:r>
      <w:r w:rsidRPr="00F51629">
        <w:tab/>
      </w:r>
      <w:r w:rsidRPr="00F51629">
        <w:tab/>
      </w:r>
      <w:r w:rsidRPr="00F51629">
        <w:tab/>
      </w:r>
      <w:r w:rsidRPr="00F51629">
        <w:tab/>
        <w:t>Data:</w:t>
      </w:r>
    </w:p>
    <w:p w:rsidR="00920BC2" w:rsidRPr="00F51629" w:rsidRDefault="00920BC2" w:rsidP="00920BC2">
      <w:pPr>
        <w:spacing w:line="360" w:lineRule="auto"/>
        <w:jc w:val="both"/>
      </w:pPr>
      <w:r w:rsidRPr="00F51629">
        <w:t>…………………………….</w:t>
      </w:r>
    </w:p>
    <w:p w:rsidR="00920BC2" w:rsidRPr="00F51629" w:rsidRDefault="00A27D60" w:rsidP="00920BC2">
      <w:pPr>
        <w:spacing w:line="360" w:lineRule="auto"/>
        <w:jc w:val="both"/>
      </w:pPr>
      <w:r w:rsidRPr="00F51629">
        <w:t>Semnătura</w:t>
      </w:r>
      <w:r w:rsidR="00920BC2" w:rsidRPr="00F51629">
        <w:t xml:space="preserve"> Solicitant</w:t>
      </w:r>
    </w:p>
    <w:p w:rsidR="00920BC2" w:rsidRPr="00F51629" w:rsidRDefault="00920BC2" w:rsidP="00920BC2">
      <w:pPr>
        <w:spacing w:line="360" w:lineRule="auto"/>
        <w:jc w:val="both"/>
      </w:pPr>
      <w:r w:rsidRPr="00F51629">
        <w:t>……………………………</w:t>
      </w:r>
    </w:p>
    <w:p w:rsidR="00920BC2" w:rsidRPr="00F51629" w:rsidRDefault="00920BC2" w:rsidP="00920BC2">
      <w:r w:rsidRPr="00F51629">
        <w:br w:type="page"/>
      </w:r>
    </w:p>
    <w:p w:rsidR="00920BC2" w:rsidRPr="00F51629" w:rsidRDefault="00920BC2" w:rsidP="00920BC2">
      <w:pPr>
        <w:jc w:val="right"/>
        <w:rPr>
          <w:b/>
          <w:i/>
          <w:color w:val="4A442A" w:themeColor="background2" w:themeShade="40"/>
          <w:szCs w:val="22"/>
        </w:rPr>
      </w:pPr>
      <w:r w:rsidRPr="00F51629">
        <w:rPr>
          <w:b/>
          <w:i/>
          <w:color w:val="4A442A" w:themeColor="background2" w:themeShade="40"/>
          <w:szCs w:val="22"/>
        </w:rPr>
        <w:lastRenderedPageBreak/>
        <w:t xml:space="preserve">Anexa </w:t>
      </w:r>
      <w:r w:rsidR="008219E5" w:rsidRPr="00F51629">
        <w:rPr>
          <w:b/>
          <w:i/>
          <w:color w:val="4A442A" w:themeColor="background2" w:themeShade="40"/>
          <w:szCs w:val="22"/>
        </w:rPr>
        <w:t>2.</w:t>
      </w:r>
      <w:r w:rsidRPr="00F51629">
        <w:rPr>
          <w:b/>
          <w:i/>
          <w:color w:val="4A442A" w:themeColor="background2" w:themeShade="40"/>
          <w:szCs w:val="22"/>
        </w:rPr>
        <w:t xml:space="preserve">1 </w:t>
      </w:r>
    </w:p>
    <w:p w:rsidR="00920BC2" w:rsidRPr="00F51629" w:rsidRDefault="00920BC2" w:rsidP="00920BC2">
      <w:pPr>
        <w:jc w:val="center"/>
        <w:rPr>
          <w:b/>
          <w:color w:val="4A442A" w:themeColor="background2" w:themeShade="40"/>
          <w:szCs w:val="22"/>
        </w:rPr>
      </w:pPr>
      <w:r w:rsidRPr="00F51629">
        <w:rPr>
          <w:b/>
          <w:color w:val="4A442A" w:themeColor="background2" w:themeShade="40"/>
          <w:szCs w:val="22"/>
        </w:rPr>
        <w:t>Buget al planului de afaceri</w:t>
      </w:r>
    </w:p>
    <w:p w:rsidR="00920BC2" w:rsidRPr="00F51629" w:rsidRDefault="00920BC2" w:rsidP="00920BC2">
      <w:pPr>
        <w:rPr>
          <w:rFonts w:ascii="Trebuchet MS" w:hAnsi="Trebuchet MS"/>
          <w:b/>
          <w:i/>
          <w:color w:val="4A442A" w:themeColor="background2" w:themeShade="40"/>
          <w:szCs w:val="22"/>
        </w:rPr>
      </w:pPr>
    </w:p>
    <w:p w:rsidR="00920BC2" w:rsidRPr="00F51629" w:rsidRDefault="00920BC2" w:rsidP="00920BC2">
      <w:pPr>
        <w:rPr>
          <w:rFonts w:ascii="Trebuchet MS" w:hAnsi="Trebuchet MS"/>
          <w:b/>
          <w:i/>
          <w:color w:val="4A442A" w:themeColor="background2" w:themeShade="40"/>
          <w:szCs w:val="22"/>
        </w:rPr>
      </w:pPr>
    </w:p>
    <w:tbl>
      <w:tblPr>
        <w:tblW w:w="8960" w:type="dxa"/>
        <w:tblCellMar>
          <w:left w:w="0" w:type="dxa"/>
          <w:right w:w="0" w:type="dxa"/>
        </w:tblCellMar>
        <w:tblLook w:val="04A0" w:firstRow="1" w:lastRow="0" w:firstColumn="1" w:lastColumn="0" w:noHBand="0" w:noVBand="1"/>
      </w:tblPr>
      <w:tblGrid>
        <w:gridCol w:w="5760"/>
        <w:gridCol w:w="1780"/>
        <w:gridCol w:w="1420"/>
      </w:tblGrid>
      <w:tr w:rsidR="00920BC2" w:rsidRPr="00F51629" w:rsidTr="00722591">
        <w:trPr>
          <w:trHeight w:val="600"/>
        </w:trPr>
        <w:tc>
          <w:tcPr>
            <w:tcW w:w="576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jc w:val="center"/>
              <w:rPr>
                <w:b/>
                <w:bCs/>
                <w:color w:val="000000"/>
                <w:sz w:val="22"/>
                <w:szCs w:val="22"/>
              </w:rPr>
            </w:pPr>
            <w:r w:rsidRPr="00F51629">
              <w:rPr>
                <w:b/>
                <w:bCs/>
                <w:color w:val="000000"/>
                <w:sz w:val="22"/>
                <w:szCs w:val="22"/>
              </w:rPr>
              <w:t>Denumirea cheltuielii</w:t>
            </w:r>
          </w:p>
        </w:tc>
        <w:tc>
          <w:tcPr>
            <w:tcW w:w="17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A27D60" w:rsidP="00722591">
            <w:pPr>
              <w:jc w:val="center"/>
              <w:rPr>
                <w:b/>
                <w:bCs/>
                <w:color w:val="000000"/>
                <w:sz w:val="22"/>
                <w:szCs w:val="22"/>
              </w:rPr>
            </w:pPr>
            <w:r w:rsidRPr="00F51629">
              <w:rPr>
                <w:b/>
                <w:bCs/>
                <w:color w:val="000000"/>
                <w:sz w:val="22"/>
                <w:szCs w:val="22"/>
              </w:rPr>
              <w:t>Finanțare</w:t>
            </w:r>
            <w:r w:rsidR="00920BC2" w:rsidRPr="00F51629">
              <w:rPr>
                <w:b/>
                <w:bCs/>
                <w:color w:val="000000"/>
                <w:sz w:val="22"/>
                <w:szCs w:val="22"/>
              </w:rPr>
              <w:t xml:space="preserve"> nerambursabila</w:t>
            </w:r>
          </w:p>
        </w:tc>
        <w:tc>
          <w:tcPr>
            <w:tcW w:w="14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jc w:val="center"/>
              <w:rPr>
                <w:b/>
                <w:bCs/>
                <w:color w:val="000000"/>
                <w:sz w:val="22"/>
                <w:szCs w:val="22"/>
              </w:rPr>
            </w:pPr>
            <w:r w:rsidRPr="00F51629">
              <w:rPr>
                <w:b/>
                <w:bCs/>
                <w:color w:val="000000"/>
                <w:sz w:val="22"/>
                <w:szCs w:val="22"/>
              </w:rPr>
              <w:t>Alte surse</w:t>
            </w:r>
          </w:p>
        </w:tc>
      </w:tr>
      <w:tr w:rsidR="00E2692E" w:rsidRPr="00F51629" w:rsidTr="00722591">
        <w:trPr>
          <w:trHeight w:val="600"/>
        </w:trPr>
        <w:tc>
          <w:tcPr>
            <w:tcW w:w="5760"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tcPr>
          <w:p w:rsidR="00E2692E" w:rsidRPr="00E2692E" w:rsidRDefault="00F57DB4" w:rsidP="00E2692E">
            <w:pPr>
              <w:spacing w:line="276" w:lineRule="auto"/>
              <w:rPr>
                <w:bCs/>
                <w:color w:val="000000"/>
                <w:sz w:val="22"/>
                <w:szCs w:val="22"/>
              </w:rPr>
            </w:pPr>
            <w:r>
              <w:rPr>
                <w:bCs/>
                <w:color w:val="000000"/>
                <w:sz w:val="22"/>
                <w:szCs w:val="22"/>
              </w:rPr>
              <w:t xml:space="preserve">A. </w:t>
            </w:r>
            <w:r w:rsidR="00E2692E" w:rsidRPr="00E2692E">
              <w:rPr>
                <w:bCs/>
                <w:color w:val="000000"/>
                <w:sz w:val="22"/>
                <w:szCs w:val="22"/>
              </w:rPr>
              <w:t>Taxe pentru infiintarea de start-up-uri</w:t>
            </w:r>
          </w:p>
        </w:tc>
        <w:tc>
          <w:tcPr>
            <w:tcW w:w="1780"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tcPr>
          <w:p w:rsidR="00E2692E" w:rsidRPr="00F51629" w:rsidRDefault="00E2692E" w:rsidP="00E2692E">
            <w:pPr>
              <w:spacing w:line="276" w:lineRule="auto"/>
              <w:jc w:val="center"/>
              <w:rPr>
                <w:b/>
                <w:bCs/>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rsidR="00E2692E" w:rsidRPr="00F51629" w:rsidRDefault="00E2692E" w:rsidP="00E2692E">
            <w:pPr>
              <w:spacing w:line="276" w:lineRule="auto"/>
              <w:jc w:val="center"/>
              <w:rPr>
                <w:b/>
                <w:bCs/>
                <w:color w:val="000000"/>
                <w:sz w:val="22"/>
                <w:szCs w:val="22"/>
              </w:rPr>
            </w:pPr>
          </w:p>
        </w:tc>
      </w:tr>
      <w:tr w:rsidR="00920BC2" w:rsidRPr="00F51629" w:rsidTr="0072259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 Cheltuieli cu salariile personalului nou-angajat</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1.1. Cheltuieli salariale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1.2 Onorarii/ venituri </w:t>
            </w:r>
            <w:r w:rsidR="00A27D60" w:rsidRPr="00F51629">
              <w:rPr>
                <w:sz w:val="22"/>
                <w:szCs w:val="22"/>
              </w:rPr>
              <w:t>a</w:t>
            </w:r>
            <w:r w:rsidR="00A27D60">
              <w:rPr>
                <w:sz w:val="22"/>
                <w:szCs w:val="22"/>
              </w:rPr>
              <w:t>si</w:t>
            </w:r>
            <w:r w:rsidR="00A27D60" w:rsidRPr="00F51629">
              <w:rPr>
                <w:sz w:val="22"/>
                <w:szCs w:val="22"/>
              </w:rPr>
              <w:t>milate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1.3. Contribuţii sociale aferente cheltuielilor salariale şi cheltuielilor </w:t>
            </w:r>
            <w:r w:rsidR="00A27D60" w:rsidRPr="00F51629">
              <w:rPr>
                <w:sz w:val="22"/>
                <w:szCs w:val="22"/>
              </w:rPr>
              <w:t>a</w:t>
            </w:r>
            <w:r w:rsidR="00A27D60">
              <w:rPr>
                <w:sz w:val="22"/>
                <w:szCs w:val="22"/>
              </w:rPr>
              <w:t>si</w:t>
            </w:r>
            <w:r w:rsidR="00A27D60" w:rsidRPr="00F51629">
              <w:rPr>
                <w:sz w:val="22"/>
                <w:szCs w:val="22"/>
              </w:rPr>
              <w:t>milate</w:t>
            </w:r>
            <w:r w:rsidRPr="00F51629">
              <w:rPr>
                <w:sz w:val="22"/>
                <w:szCs w:val="22"/>
              </w:rPr>
              <w:t xml:space="preserve"> acestora (contribu</w:t>
            </w:r>
            <w:bookmarkStart w:id="5" w:name="_GoBack"/>
            <w:bookmarkEnd w:id="5"/>
            <w:r w:rsidRPr="00F51629">
              <w:rPr>
                <w:sz w:val="22"/>
                <w:szCs w:val="22"/>
              </w:rPr>
              <w:t>ţii angajaţi şi angajatori)</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2. Cheltuieli cu deplasarea personalului întreprinderilor nou-înfiinţate: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2.1 Cheltuieli pentru cazare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2.2 Cheltuieli cu diurna personalului propriu</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105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2.3 Cheltuieli pentru transportul persoanelor (</w:t>
            </w:r>
            <w:r w:rsidR="00A27D60" w:rsidRPr="00F51629">
              <w:rPr>
                <w:sz w:val="22"/>
                <w:szCs w:val="22"/>
              </w:rPr>
              <w:t>inclu</w:t>
            </w:r>
            <w:r w:rsidR="00A27D60">
              <w:rPr>
                <w:sz w:val="22"/>
                <w:szCs w:val="22"/>
              </w:rPr>
              <w:t>si</w:t>
            </w:r>
            <w:r w:rsidR="00A27D60" w:rsidRPr="00F51629">
              <w:rPr>
                <w:sz w:val="22"/>
                <w:szCs w:val="22"/>
              </w:rPr>
              <w:t>v</w:t>
            </w:r>
            <w:r w:rsidRPr="00F51629">
              <w:rPr>
                <w:sz w:val="22"/>
                <w:szCs w:val="22"/>
              </w:rPr>
              <w:t xml:space="preserve"> transportul efectuat cu mijloacele de transport în comun sau taxi, gară, autogară sau port şi locul delegării ori locul de pe distanța dintre locul de cazare şi locul delegării)cazare, precum şi transportul efectuat</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2.4 Taxe şi </w:t>
            </w:r>
            <w:r w:rsidR="00A27D60" w:rsidRPr="00F51629">
              <w:rPr>
                <w:sz w:val="22"/>
                <w:szCs w:val="22"/>
              </w:rPr>
              <w:t>a</w:t>
            </w:r>
            <w:r w:rsidR="00A27D60">
              <w:rPr>
                <w:sz w:val="22"/>
                <w:szCs w:val="22"/>
              </w:rPr>
              <w:t>si</w:t>
            </w:r>
            <w:r w:rsidR="00A27D60" w:rsidRPr="00F51629">
              <w:rPr>
                <w:sz w:val="22"/>
                <w:szCs w:val="22"/>
              </w:rPr>
              <w:t>gurări</w:t>
            </w:r>
            <w:r w:rsidRPr="00F51629">
              <w:rPr>
                <w:sz w:val="22"/>
                <w:szCs w:val="22"/>
              </w:rPr>
              <w:t xml:space="preserve"> de călătorie și </w:t>
            </w:r>
            <w:r w:rsidR="00A27D60" w:rsidRPr="00F51629">
              <w:rPr>
                <w:sz w:val="22"/>
                <w:szCs w:val="22"/>
              </w:rPr>
              <w:t>a</w:t>
            </w:r>
            <w:r w:rsidR="00A27D60">
              <w:rPr>
                <w:sz w:val="22"/>
                <w:szCs w:val="22"/>
              </w:rPr>
              <w:t>si</w:t>
            </w:r>
            <w:r w:rsidR="00A27D60" w:rsidRPr="00F51629">
              <w:rPr>
                <w:sz w:val="22"/>
                <w:szCs w:val="22"/>
              </w:rPr>
              <w:t>gurări</w:t>
            </w:r>
            <w:r w:rsidRPr="00F51629">
              <w:rPr>
                <w:sz w:val="22"/>
                <w:szCs w:val="22"/>
              </w:rPr>
              <w:t xml:space="preserve"> medicale aferente deplasării</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73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3. Cheltuieli aferente diverselor achiziţii de servicii specializate, pentru care beneficiarul ajutorului de minimis nu are expertiza necesară</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97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4. Cheltuieli cu achiziția de active fixe corporale (altele decât terenuri și imobile), obiecte de inventar, materii prime și materiale, </w:t>
            </w:r>
            <w:r w:rsidR="00A27D60" w:rsidRPr="00F51629">
              <w:rPr>
                <w:sz w:val="22"/>
                <w:szCs w:val="22"/>
              </w:rPr>
              <w:t>inclu</w:t>
            </w:r>
            <w:r w:rsidR="00A27D60">
              <w:rPr>
                <w:sz w:val="22"/>
                <w:szCs w:val="22"/>
              </w:rPr>
              <w:t>si</w:t>
            </w:r>
            <w:r w:rsidR="00A27D60" w:rsidRPr="00F51629">
              <w:rPr>
                <w:sz w:val="22"/>
                <w:szCs w:val="22"/>
              </w:rPr>
              <w:t>v</w:t>
            </w:r>
            <w:r w:rsidRPr="00F51629">
              <w:rPr>
                <w:sz w:val="22"/>
                <w:szCs w:val="22"/>
              </w:rPr>
              <w:t xml:space="preserve"> materiale consumabile, alte cheltuieli pentru investiţii necesare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73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5. Cheltuieli cu închirierea de sedii (</w:t>
            </w:r>
            <w:r w:rsidR="00A27D60" w:rsidRPr="00F51629">
              <w:rPr>
                <w:sz w:val="22"/>
                <w:szCs w:val="22"/>
              </w:rPr>
              <w:t>inclu</w:t>
            </w:r>
            <w:r w:rsidR="00A27D60">
              <w:rPr>
                <w:sz w:val="22"/>
                <w:szCs w:val="22"/>
              </w:rPr>
              <w:t>si</w:t>
            </w:r>
            <w:r w:rsidR="00A27D60" w:rsidRPr="00F51629">
              <w:rPr>
                <w:sz w:val="22"/>
                <w:szCs w:val="22"/>
              </w:rPr>
              <w:t>v</w:t>
            </w:r>
            <w:r w:rsidRPr="00F51629">
              <w:rPr>
                <w:sz w:val="22"/>
                <w:szCs w:val="22"/>
              </w:rPr>
              <w:t xml:space="preserve"> depozite), spații pentru desfășurarea diverselor </w:t>
            </w:r>
            <w:r w:rsidR="00A27D60" w:rsidRPr="00F51629">
              <w:rPr>
                <w:sz w:val="22"/>
                <w:szCs w:val="22"/>
              </w:rPr>
              <w:t>activități</w:t>
            </w:r>
            <w:r w:rsidRPr="00F51629">
              <w:rPr>
                <w:sz w:val="22"/>
                <w:szCs w:val="22"/>
              </w:rPr>
              <w:t xml:space="preserve"> ale întreprinderii, echipamente, vehicule, diverse bunuri</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97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6. Cheltuieli de </w:t>
            </w:r>
            <w:r w:rsidR="00A27D60" w:rsidRPr="00F51629">
              <w:rPr>
                <w:sz w:val="22"/>
                <w:szCs w:val="22"/>
              </w:rPr>
              <w:t>lea</w:t>
            </w:r>
            <w:r w:rsidR="00A27D60">
              <w:rPr>
                <w:sz w:val="22"/>
                <w:szCs w:val="22"/>
              </w:rPr>
              <w:t>si</w:t>
            </w:r>
            <w:r w:rsidR="00A27D60" w:rsidRPr="00F51629">
              <w:rPr>
                <w:sz w:val="22"/>
                <w:szCs w:val="22"/>
              </w:rPr>
              <w:t>ng</w:t>
            </w:r>
            <w:r w:rsidRPr="00F51629">
              <w:rPr>
                <w:sz w:val="22"/>
                <w:szCs w:val="22"/>
              </w:rPr>
              <w:t xml:space="preserve"> fără achiziție (</w:t>
            </w:r>
            <w:r w:rsidR="00A27D60" w:rsidRPr="00F51629">
              <w:rPr>
                <w:sz w:val="22"/>
                <w:szCs w:val="22"/>
              </w:rPr>
              <w:t>lea</w:t>
            </w:r>
            <w:r w:rsidR="00A27D60">
              <w:rPr>
                <w:sz w:val="22"/>
                <w:szCs w:val="22"/>
              </w:rPr>
              <w:t>si</w:t>
            </w:r>
            <w:r w:rsidR="00A27D60" w:rsidRPr="00F51629">
              <w:rPr>
                <w:sz w:val="22"/>
                <w:szCs w:val="22"/>
              </w:rPr>
              <w:t>ng</w:t>
            </w:r>
            <w:r w:rsidRPr="00F51629">
              <w:rPr>
                <w:sz w:val="22"/>
                <w:szCs w:val="22"/>
              </w:rPr>
              <w:t xml:space="preserve"> operațional) aferente funcţionării întreprinderilor (rate de </w:t>
            </w:r>
            <w:r w:rsidR="00A27D60" w:rsidRPr="00F51629">
              <w:rPr>
                <w:sz w:val="22"/>
                <w:szCs w:val="22"/>
              </w:rPr>
              <w:t>lea</w:t>
            </w:r>
            <w:r w:rsidR="00A27D60">
              <w:rPr>
                <w:sz w:val="22"/>
                <w:szCs w:val="22"/>
              </w:rPr>
              <w:t>si</w:t>
            </w:r>
            <w:r w:rsidR="00A27D60" w:rsidRPr="00F51629">
              <w:rPr>
                <w:sz w:val="22"/>
                <w:szCs w:val="22"/>
              </w:rPr>
              <w:t>ng</w:t>
            </w:r>
            <w:r w:rsidRPr="00F51629">
              <w:rPr>
                <w:sz w:val="22"/>
                <w:szCs w:val="22"/>
              </w:rPr>
              <w:t xml:space="preserve"> operațional plătite de întreprindere pentru: echipamente, vehicule, diverse bunuri mobile și imobile)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7. Utilităţi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8. Servicii de administrare a clădirilor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9. Servicii de întreţinere şi reparare de echipamente şi mijloace de transport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lastRenderedPageBreak/>
              <w:t>10. Arhivare de documente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11. Amortizare de active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12. Cheltuieli financiare şi juridice (notariale)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13. Conectare la reţele informatice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14. Cheltuieli de informare şi publicitate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15. Alte cheltuieli aferente funcţionării întreprinderilor</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rFonts w:eastAsia="Calibri"/>
                <w:sz w:val="22"/>
                <w:szCs w:val="22"/>
              </w:rPr>
              <w:t>15.1. Prelucrare de date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15.2. Întreţinere, actualizare şi dezvoltare de aplicaţii informatice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15.3. Achiziţionare de publicaţii, cărţi, reviste de specialitate relevante pentru operaţiune, în format tipărit şi/sau electronic</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495"/>
        </w:trPr>
        <w:tc>
          <w:tcPr>
            <w:tcW w:w="57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hideMark/>
          </w:tcPr>
          <w:p w:rsidR="00920BC2" w:rsidRPr="00F51629" w:rsidRDefault="00920BC2" w:rsidP="00722591">
            <w:pPr>
              <w:rPr>
                <w:sz w:val="22"/>
                <w:szCs w:val="22"/>
              </w:rPr>
            </w:pPr>
            <w:r w:rsidRPr="00F51629">
              <w:rPr>
                <w:sz w:val="22"/>
                <w:szCs w:val="22"/>
              </w:rPr>
              <w:t xml:space="preserve">15.4. </w:t>
            </w:r>
            <w:r w:rsidR="00A27D60" w:rsidRPr="00F51629">
              <w:rPr>
                <w:sz w:val="22"/>
                <w:szCs w:val="22"/>
              </w:rPr>
              <w:t>Conce</w:t>
            </w:r>
            <w:r w:rsidR="00A27D60">
              <w:rPr>
                <w:sz w:val="22"/>
                <w:szCs w:val="22"/>
              </w:rPr>
              <w:t>si</w:t>
            </w:r>
            <w:r w:rsidR="00A27D60" w:rsidRPr="00F51629">
              <w:rPr>
                <w:sz w:val="22"/>
                <w:szCs w:val="22"/>
              </w:rPr>
              <w:t>uni</w:t>
            </w:r>
            <w:r w:rsidRPr="00F51629">
              <w:rPr>
                <w:sz w:val="22"/>
                <w:szCs w:val="22"/>
              </w:rPr>
              <w:t xml:space="preserve">, brevete ,licenţe, mărci comerciale, drepturi şi active </w:t>
            </w:r>
            <w:r w:rsidR="00A27D60">
              <w:rPr>
                <w:sz w:val="22"/>
                <w:szCs w:val="22"/>
              </w:rPr>
              <w:t>si</w:t>
            </w:r>
            <w:r w:rsidR="00A27D60" w:rsidRPr="00F51629">
              <w:rPr>
                <w:sz w:val="22"/>
                <w:szCs w:val="22"/>
              </w:rPr>
              <w:t>milare</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r w:rsidR="00920BC2" w:rsidRPr="00F51629" w:rsidTr="0072259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b/>
                <w:bCs/>
                <w:color w:val="000000"/>
                <w:sz w:val="22"/>
                <w:szCs w:val="22"/>
              </w:rPr>
            </w:pPr>
            <w:r w:rsidRPr="00F51629">
              <w:rPr>
                <w:b/>
                <w:bCs/>
                <w:color w:val="000000"/>
                <w:sz w:val="22"/>
                <w:szCs w:val="22"/>
              </w:rPr>
              <w:t>Total (</w:t>
            </w:r>
            <w:r w:rsidR="00F57DB4">
              <w:rPr>
                <w:b/>
                <w:bCs/>
                <w:color w:val="000000"/>
                <w:sz w:val="22"/>
                <w:szCs w:val="22"/>
              </w:rPr>
              <w:t>A+</w:t>
            </w:r>
            <w:r w:rsidRPr="00F51629">
              <w:rPr>
                <w:b/>
                <w:bCs/>
                <w:color w:val="000000"/>
                <w:sz w:val="22"/>
                <w:szCs w:val="22"/>
              </w:rPr>
              <w:t>1+2+3+4+5+6+7+8+9+10+11+12+13+14+15)</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hideMark/>
          </w:tcPr>
          <w:p w:rsidR="00920BC2" w:rsidRPr="00F51629" w:rsidRDefault="00920BC2" w:rsidP="00722591">
            <w:pPr>
              <w:rPr>
                <w:color w:val="000000"/>
                <w:sz w:val="22"/>
                <w:szCs w:val="22"/>
              </w:rPr>
            </w:pPr>
            <w:r w:rsidRPr="00F51629">
              <w:rPr>
                <w:color w:val="000000"/>
                <w:sz w:val="22"/>
                <w:szCs w:val="22"/>
              </w:rPr>
              <w:t> </w:t>
            </w:r>
          </w:p>
        </w:tc>
      </w:tr>
    </w:tbl>
    <w:p w:rsidR="00920BC2" w:rsidRPr="00F51629" w:rsidRDefault="00920BC2" w:rsidP="00920BC2"/>
    <w:p w:rsidR="00920BC2" w:rsidRPr="00F51629" w:rsidRDefault="00920BC2" w:rsidP="00920BC2"/>
    <w:p w:rsidR="00920BC2" w:rsidRPr="00F51629" w:rsidRDefault="00920BC2" w:rsidP="00920BC2"/>
    <w:p w:rsidR="00920BC2" w:rsidRPr="00F51629" w:rsidRDefault="00920BC2" w:rsidP="00920BC2">
      <w:pPr>
        <w:jc w:val="right"/>
      </w:pPr>
      <w:r w:rsidRPr="00F51629">
        <w:t>Anexa 2</w:t>
      </w:r>
      <w:r w:rsidR="008219E5" w:rsidRPr="00F51629">
        <w:t>.2</w:t>
      </w:r>
    </w:p>
    <w:p w:rsidR="00920BC2" w:rsidRPr="00F51629" w:rsidRDefault="00920BC2" w:rsidP="00920BC2"/>
    <w:p w:rsidR="00920BC2" w:rsidRPr="00F51629" w:rsidRDefault="00920BC2" w:rsidP="00920BC2">
      <w:pPr>
        <w:jc w:val="center"/>
        <w:rPr>
          <w:b/>
        </w:rPr>
      </w:pPr>
      <w:r w:rsidRPr="00F51629">
        <w:rPr>
          <w:b/>
        </w:rPr>
        <w:t xml:space="preserve">Documente justificative pentru </w:t>
      </w:r>
      <w:r w:rsidR="00A27D60" w:rsidRPr="00F51629">
        <w:rPr>
          <w:b/>
        </w:rPr>
        <w:t>susținerea</w:t>
      </w:r>
      <w:r w:rsidRPr="00F51629">
        <w:rPr>
          <w:b/>
        </w:rPr>
        <w:t xml:space="preserve"> planului de afaceri</w:t>
      </w:r>
    </w:p>
    <w:p w:rsidR="008219E5" w:rsidRPr="00F51629" w:rsidRDefault="008219E5" w:rsidP="001D537A">
      <w:pPr>
        <w:pStyle w:val="Heading1"/>
        <w:jc w:val="right"/>
        <w:rPr>
          <w:rFonts w:eastAsia="Arial Unicode MS"/>
        </w:rPr>
      </w:pPr>
    </w:p>
    <w:p w:rsidR="008219E5" w:rsidRPr="00F51629" w:rsidRDefault="008219E5" w:rsidP="001D537A">
      <w:pPr>
        <w:pStyle w:val="Heading1"/>
        <w:jc w:val="right"/>
        <w:rPr>
          <w:rFonts w:eastAsia="Arial Unicode MS"/>
        </w:rPr>
      </w:pPr>
    </w:p>
    <w:p w:rsidR="008219E5" w:rsidRPr="00F51629" w:rsidRDefault="008219E5" w:rsidP="001D537A">
      <w:pPr>
        <w:pStyle w:val="Heading1"/>
        <w:jc w:val="right"/>
        <w:rPr>
          <w:rFonts w:eastAsia="Arial Unicode MS"/>
        </w:rPr>
      </w:pPr>
    </w:p>
    <w:bookmarkEnd w:id="3"/>
    <w:p w:rsidR="003F4A2C" w:rsidRPr="00F51629" w:rsidRDefault="003F4A2C" w:rsidP="006636AC">
      <w:pPr>
        <w:pStyle w:val="Heading1"/>
        <w:rPr>
          <w:b w:val="0"/>
        </w:rPr>
      </w:pPr>
    </w:p>
    <w:sectPr w:rsidR="003F4A2C" w:rsidRPr="00F51629" w:rsidSect="0009791C">
      <w:headerReference w:type="default" r:id="rId8"/>
      <w:footerReference w:type="default" r:id="rId9"/>
      <w:pgSz w:w="11907" w:h="16839" w:code="9"/>
      <w:pgMar w:top="1617" w:right="1418" w:bottom="1440" w:left="1418"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88" w:rsidRDefault="00300988">
      <w:r>
        <w:separator/>
      </w:r>
    </w:p>
  </w:endnote>
  <w:endnote w:type="continuationSeparator" w:id="0">
    <w:p w:rsidR="00300988" w:rsidRDefault="003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B8" w:rsidRDefault="005566B8" w:rsidP="000C2AB5">
    <w:pPr>
      <w:pStyle w:val="Footer"/>
      <w:jc w:val="center"/>
      <w:rPr>
        <w:noProof/>
        <w:lang w:eastAsia="ro-RO"/>
      </w:rPr>
    </w:pPr>
    <w:r>
      <w:rPr>
        <w:noProof/>
        <w:lang w:val="en-US"/>
      </w:rPr>
      <w:drawing>
        <wp:inline distT="0" distB="0" distL="0" distR="0">
          <wp:extent cx="4075430" cy="417830"/>
          <wp:effectExtent l="19050" t="0" r="1270" b="0"/>
          <wp:docPr id="38" name="Picture 4" descr="Description: C:\Users\Florian\Google Drive\_Proiecte\3.7 Sud Muntenia\03 Implementare\sigleIPA_A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Florian\Google Drive\_Proiecte\3.7 Sud Muntenia\03 Implementare\sigleIPA_AOA.jpg"/>
                  <pic:cNvPicPr>
                    <a:picLocks noChangeAspect="1" noChangeArrowheads="1"/>
                  </pic:cNvPicPr>
                </pic:nvPicPr>
                <pic:blipFill>
                  <a:blip r:embed="rId1"/>
                  <a:srcRect/>
                  <a:stretch>
                    <a:fillRect/>
                  </a:stretch>
                </pic:blipFill>
                <pic:spPr bwMode="auto">
                  <a:xfrm>
                    <a:off x="0" y="0"/>
                    <a:ext cx="4075430" cy="417830"/>
                  </a:xfrm>
                  <a:prstGeom prst="rect">
                    <a:avLst/>
                  </a:prstGeom>
                  <a:noFill/>
                  <a:ln w="9525">
                    <a:noFill/>
                    <a:miter lim="800000"/>
                    <a:headEnd/>
                    <a:tailEnd/>
                  </a:ln>
                </pic:spPr>
              </pic:pic>
            </a:graphicData>
          </a:graphic>
        </wp:inline>
      </w:drawing>
    </w:r>
    <w:r>
      <w:rPr>
        <w:noProof/>
        <w:lang w:eastAsia="ro-RO"/>
      </w:rPr>
      <w:t xml:space="preserve">    </w:t>
    </w:r>
  </w:p>
  <w:p w:rsidR="005566B8" w:rsidRDefault="005566B8" w:rsidP="000C2AB5">
    <w:pPr>
      <w:pStyle w:val="Footer"/>
      <w:jc w:val="right"/>
    </w:pPr>
    <w:r>
      <w:rPr>
        <w:noProof/>
        <w:lang w:eastAsia="ro-RO"/>
      </w:rPr>
      <w:t xml:space="preserve">  </w:t>
    </w:r>
    <w:r>
      <w:rPr>
        <w:noProof/>
        <w:lang w:eastAsia="ro-RO"/>
      </w:rPr>
      <w:tab/>
      <w:t xml:space="preserve">         </w:t>
    </w:r>
    <w:r w:rsidR="006C35AC">
      <w:rPr>
        <w:noProof/>
      </w:rPr>
      <w:fldChar w:fldCharType="begin"/>
    </w:r>
    <w:r w:rsidR="006C35AC">
      <w:rPr>
        <w:noProof/>
      </w:rPr>
      <w:instrText xml:space="preserve"> PAGE   \* MERGEFORMAT </w:instrText>
    </w:r>
    <w:r w:rsidR="006C35AC">
      <w:rPr>
        <w:noProof/>
      </w:rPr>
      <w:fldChar w:fldCharType="separate"/>
    </w:r>
    <w:r w:rsidR="00F57DB4">
      <w:rPr>
        <w:noProof/>
      </w:rPr>
      <w:t>14</w:t>
    </w:r>
    <w:r w:rsidR="006C35AC">
      <w:rPr>
        <w:noProof/>
      </w:rPr>
      <w:fldChar w:fldCharType="end"/>
    </w:r>
  </w:p>
  <w:p w:rsidR="005566B8" w:rsidRDefault="00556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88" w:rsidRDefault="00300988">
      <w:r>
        <w:separator/>
      </w:r>
    </w:p>
  </w:footnote>
  <w:footnote w:type="continuationSeparator" w:id="0">
    <w:p w:rsidR="00300988" w:rsidRDefault="0030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B8" w:rsidRDefault="005566B8" w:rsidP="005566B8">
    <w:pPr>
      <w:pStyle w:val="Header"/>
      <w:ind w:left="-181"/>
    </w:pPr>
    <w:r>
      <w:t xml:space="preserve">                                                                                     </w:t>
    </w:r>
    <w:r w:rsidRPr="005566B8">
      <w:rPr>
        <w:noProof/>
        <w:lang w:val="en-US"/>
      </w:rPr>
      <w:drawing>
        <wp:inline distT="0" distB="0" distL="0" distR="0">
          <wp:extent cx="5181600" cy="1171575"/>
          <wp:effectExtent l="0" t="0" r="0" b="9525"/>
          <wp:docPr id="1" name="Picture 1" descr="C:\Users\Florian\Google Drive\_Proiecte\3.7 Sud Muntenia\03 Implementare\01 Documente Template\siglaFS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ian\Google Drive\_Proiecte\3.7 Sud Muntenia\03 Implementare\01 Documente Template\siglaFSE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965" cy="1173919"/>
                  </a:xfrm>
                  <a:prstGeom prst="rect">
                    <a:avLst/>
                  </a:prstGeom>
                  <a:noFill/>
                  <a:ln>
                    <a:noFill/>
                  </a:ln>
                </pic:spPr>
              </pic:pic>
            </a:graphicData>
          </a:graphic>
        </wp:inline>
      </w:drawing>
    </w:r>
  </w:p>
  <w:p w:rsidR="005566B8" w:rsidRPr="005566B8" w:rsidRDefault="005566B8" w:rsidP="005566B8">
    <w:pPr>
      <w:pStyle w:val="Header"/>
      <w:ind w:left="-181"/>
      <w:rPr>
        <w:sz w:val="8"/>
      </w:rPr>
    </w:pPr>
  </w:p>
  <w:p w:rsidR="005566B8" w:rsidRDefault="005566B8" w:rsidP="00355649">
    <w:pPr>
      <w:pStyle w:val="Header"/>
      <w:ind w:left="-181"/>
      <w:jc w:val="center"/>
      <w:rPr>
        <w:rFonts w:ascii="Arial" w:hAnsi="Arial" w:cs="Arial"/>
        <w:sz w:val="20"/>
        <w:szCs w:val="20"/>
      </w:rPr>
    </w:pPr>
    <w:r w:rsidRPr="002314B0">
      <w:rPr>
        <w:rFonts w:ascii="Arial" w:hAnsi="Arial" w:cs="Arial"/>
        <w:sz w:val="20"/>
        <w:szCs w:val="20"/>
      </w:rPr>
      <w:t>Proiect cofinanţat din Fondul Social European prin Programul Operaţional Capital Uman 2014-2020</w:t>
    </w:r>
  </w:p>
  <w:p w:rsidR="005566B8" w:rsidRDefault="005566B8" w:rsidP="00355649">
    <w:pPr>
      <w:pStyle w:val="Header"/>
      <w:ind w:left="-18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3EC"/>
    <w:multiLevelType w:val="hybridMultilevel"/>
    <w:tmpl w:val="4F0AAC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4D06"/>
    <w:multiLevelType w:val="hybridMultilevel"/>
    <w:tmpl w:val="3F1690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709AB"/>
    <w:multiLevelType w:val="hybridMultilevel"/>
    <w:tmpl w:val="27C86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0D0"/>
    <w:multiLevelType w:val="hybridMultilevel"/>
    <w:tmpl w:val="684229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DF7F93"/>
    <w:multiLevelType w:val="hybridMultilevel"/>
    <w:tmpl w:val="683E8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365AA8"/>
    <w:multiLevelType w:val="hybridMultilevel"/>
    <w:tmpl w:val="37C88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E5255"/>
    <w:multiLevelType w:val="hybridMultilevel"/>
    <w:tmpl w:val="A460A11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0713F1"/>
    <w:multiLevelType w:val="hybridMultilevel"/>
    <w:tmpl w:val="5A6A2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7620F"/>
    <w:multiLevelType w:val="hybridMultilevel"/>
    <w:tmpl w:val="50D8C68E"/>
    <w:lvl w:ilvl="0" w:tplc="C3D42760">
      <w:start w:val="4"/>
      <w:numFmt w:val="bullet"/>
      <w:lvlText w:val="-"/>
      <w:lvlJc w:val="left"/>
      <w:pPr>
        <w:ind w:left="2160" w:hanging="360"/>
      </w:pPr>
      <w:rPr>
        <w:rFonts w:ascii="Calibri" w:eastAsia="Calibr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AC285B"/>
    <w:multiLevelType w:val="hybridMultilevel"/>
    <w:tmpl w:val="C49A0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061F8"/>
    <w:multiLevelType w:val="hybridMultilevel"/>
    <w:tmpl w:val="4EE2CA4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A7E3495"/>
    <w:multiLevelType w:val="hybridMultilevel"/>
    <w:tmpl w:val="125EF9B8"/>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DE246E7"/>
    <w:multiLevelType w:val="hybridMultilevel"/>
    <w:tmpl w:val="B8FE9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F0B9A"/>
    <w:multiLevelType w:val="hybridMultilevel"/>
    <w:tmpl w:val="884E8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3091B"/>
    <w:multiLevelType w:val="hybridMultilevel"/>
    <w:tmpl w:val="16D67DFE"/>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FC86ECF"/>
    <w:multiLevelType w:val="hybridMultilevel"/>
    <w:tmpl w:val="F6B8A90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027FC"/>
    <w:multiLevelType w:val="hybridMultilevel"/>
    <w:tmpl w:val="F2D0B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45D16"/>
    <w:multiLevelType w:val="hybridMultilevel"/>
    <w:tmpl w:val="991C2C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FF46C1"/>
    <w:multiLevelType w:val="hybridMultilevel"/>
    <w:tmpl w:val="4D2023B8"/>
    <w:lvl w:ilvl="0" w:tplc="C3D42760">
      <w:start w:val="4"/>
      <w:numFmt w:val="bullet"/>
      <w:lvlText w:val="-"/>
      <w:lvlJc w:val="left"/>
      <w:pPr>
        <w:ind w:left="2160" w:hanging="360"/>
      </w:pPr>
      <w:rPr>
        <w:rFonts w:ascii="Calibri" w:eastAsia="Calibr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EE1E30"/>
    <w:multiLevelType w:val="hybridMultilevel"/>
    <w:tmpl w:val="B630F288"/>
    <w:lvl w:ilvl="0" w:tplc="C3D42760">
      <w:start w:val="4"/>
      <w:numFmt w:val="bullet"/>
      <w:lvlText w:val="-"/>
      <w:lvlJc w:val="left"/>
      <w:pPr>
        <w:ind w:left="2160" w:hanging="360"/>
      </w:pPr>
      <w:rPr>
        <w:rFonts w:ascii="Calibri" w:eastAsia="Calibri"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E529D3"/>
    <w:multiLevelType w:val="hybridMultilevel"/>
    <w:tmpl w:val="5B40F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246F2"/>
    <w:multiLevelType w:val="hybridMultilevel"/>
    <w:tmpl w:val="B7C0D0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79D24C2"/>
    <w:multiLevelType w:val="hybridMultilevel"/>
    <w:tmpl w:val="B6EE725A"/>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15"/>
  </w:num>
  <w:num w:numId="5">
    <w:abstractNumId w:val="17"/>
  </w:num>
  <w:num w:numId="6">
    <w:abstractNumId w:val="19"/>
  </w:num>
  <w:num w:numId="7">
    <w:abstractNumId w:val="0"/>
  </w:num>
  <w:num w:numId="8">
    <w:abstractNumId w:val="7"/>
  </w:num>
  <w:num w:numId="9">
    <w:abstractNumId w:val="18"/>
  </w:num>
  <w:num w:numId="10">
    <w:abstractNumId w:val="4"/>
  </w:num>
  <w:num w:numId="11">
    <w:abstractNumId w:val="8"/>
  </w:num>
  <w:num w:numId="12">
    <w:abstractNumId w:val="16"/>
  </w:num>
  <w:num w:numId="13">
    <w:abstractNumId w:val="5"/>
  </w:num>
  <w:num w:numId="14">
    <w:abstractNumId w:val="2"/>
  </w:num>
  <w:num w:numId="15">
    <w:abstractNumId w:val="9"/>
  </w:num>
  <w:num w:numId="16">
    <w:abstractNumId w:val="1"/>
  </w:num>
  <w:num w:numId="17">
    <w:abstractNumId w:val="21"/>
  </w:num>
  <w:num w:numId="18">
    <w:abstractNumId w:val="3"/>
  </w:num>
  <w:num w:numId="19">
    <w:abstractNumId w:val="22"/>
  </w:num>
  <w:num w:numId="20">
    <w:abstractNumId w:val="11"/>
  </w:num>
  <w:num w:numId="21">
    <w:abstractNumId w:val="14"/>
  </w:num>
  <w:num w:numId="22">
    <w:abstractNumId w:val="1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77"/>
    <w:rsid w:val="0000255B"/>
    <w:rsid w:val="000057D3"/>
    <w:rsid w:val="000121BA"/>
    <w:rsid w:val="0001326E"/>
    <w:rsid w:val="00013A05"/>
    <w:rsid w:val="00013D04"/>
    <w:rsid w:val="00014239"/>
    <w:rsid w:val="000147A4"/>
    <w:rsid w:val="00016F24"/>
    <w:rsid w:val="00023404"/>
    <w:rsid w:val="00026581"/>
    <w:rsid w:val="00026B49"/>
    <w:rsid w:val="00027779"/>
    <w:rsid w:val="00033C51"/>
    <w:rsid w:val="00036034"/>
    <w:rsid w:val="000365CF"/>
    <w:rsid w:val="00040955"/>
    <w:rsid w:val="000439CA"/>
    <w:rsid w:val="00043E1B"/>
    <w:rsid w:val="00044A0B"/>
    <w:rsid w:val="00046B10"/>
    <w:rsid w:val="00046F3C"/>
    <w:rsid w:val="00046FFC"/>
    <w:rsid w:val="000475BF"/>
    <w:rsid w:val="000503E3"/>
    <w:rsid w:val="00051483"/>
    <w:rsid w:val="000536C5"/>
    <w:rsid w:val="00054830"/>
    <w:rsid w:val="0006141E"/>
    <w:rsid w:val="00061CAD"/>
    <w:rsid w:val="00062E3F"/>
    <w:rsid w:val="00065416"/>
    <w:rsid w:val="00065D7C"/>
    <w:rsid w:val="00066CB9"/>
    <w:rsid w:val="000679F6"/>
    <w:rsid w:val="00067E31"/>
    <w:rsid w:val="00067E48"/>
    <w:rsid w:val="000724A5"/>
    <w:rsid w:val="0007428A"/>
    <w:rsid w:val="00075CE7"/>
    <w:rsid w:val="00075DD5"/>
    <w:rsid w:val="00076356"/>
    <w:rsid w:val="0007665E"/>
    <w:rsid w:val="000766BD"/>
    <w:rsid w:val="00080791"/>
    <w:rsid w:val="00081401"/>
    <w:rsid w:val="00081CDA"/>
    <w:rsid w:val="00084F53"/>
    <w:rsid w:val="000866C6"/>
    <w:rsid w:val="0009174A"/>
    <w:rsid w:val="0009219F"/>
    <w:rsid w:val="00093320"/>
    <w:rsid w:val="000942A1"/>
    <w:rsid w:val="0009791C"/>
    <w:rsid w:val="000A0C5C"/>
    <w:rsid w:val="000A2500"/>
    <w:rsid w:val="000A2E25"/>
    <w:rsid w:val="000A3171"/>
    <w:rsid w:val="000A3348"/>
    <w:rsid w:val="000A4318"/>
    <w:rsid w:val="000A499D"/>
    <w:rsid w:val="000A729D"/>
    <w:rsid w:val="000B1A10"/>
    <w:rsid w:val="000B4EFE"/>
    <w:rsid w:val="000B53B7"/>
    <w:rsid w:val="000B5B95"/>
    <w:rsid w:val="000B6BE3"/>
    <w:rsid w:val="000B6E17"/>
    <w:rsid w:val="000B6F5A"/>
    <w:rsid w:val="000C1C21"/>
    <w:rsid w:val="000C2AB5"/>
    <w:rsid w:val="000C428B"/>
    <w:rsid w:val="000C482C"/>
    <w:rsid w:val="000D19A5"/>
    <w:rsid w:val="000D320B"/>
    <w:rsid w:val="000D46A8"/>
    <w:rsid w:val="000D4A3F"/>
    <w:rsid w:val="000E05DF"/>
    <w:rsid w:val="000E1F45"/>
    <w:rsid w:val="000E313B"/>
    <w:rsid w:val="000E6739"/>
    <w:rsid w:val="000F009A"/>
    <w:rsid w:val="000F1162"/>
    <w:rsid w:val="000F60CE"/>
    <w:rsid w:val="0010275F"/>
    <w:rsid w:val="0010490E"/>
    <w:rsid w:val="00104DF6"/>
    <w:rsid w:val="00105FD5"/>
    <w:rsid w:val="00106EBF"/>
    <w:rsid w:val="001070ED"/>
    <w:rsid w:val="0010726D"/>
    <w:rsid w:val="00107F2C"/>
    <w:rsid w:val="001168CE"/>
    <w:rsid w:val="00121BC7"/>
    <w:rsid w:val="00122C8F"/>
    <w:rsid w:val="0012664D"/>
    <w:rsid w:val="001270E1"/>
    <w:rsid w:val="00127381"/>
    <w:rsid w:val="001317B3"/>
    <w:rsid w:val="00134B83"/>
    <w:rsid w:val="00135782"/>
    <w:rsid w:val="00136417"/>
    <w:rsid w:val="00137232"/>
    <w:rsid w:val="00137D66"/>
    <w:rsid w:val="001420D9"/>
    <w:rsid w:val="001453F1"/>
    <w:rsid w:val="001504CC"/>
    <w:rsid w:val="0015201D"/>
    <w:rsid w:val="00160F6B"/>
    <w:rsid w:val="00162AEB"/>
    <w:rsid w:val="00164AD7"/>
    <w:rsid w:val="00166CF3"/>
    <w:rsid w:val="001677CB"/>
    <w:rsid w:val="00172B46"/>
    <w:rsid w:val="00173D7E"/>
    <w:rsid w:val="00174ADF"/>
    <w:rsid w:val="00174E1A"/>
    <w:rsid w:val="001820B2"/>
    <w:rsid w:val="00182A77"/>
    <w:rsid w:val="00183773"/>
    <w:rsid w:val="0018573F"/>
    <w:rsid w:val="001933E4"/>
    <w:rsid w:val="0019473F"/>
    <w:rsid w:val="001A2DED"/>
    <w:rsid w:val="001A3077"/>
    <w:rsid w:val="001A3291"/>
    <w:rsid w:val="001A3B1D"/>
    <w:rsid w:val="001A4C08"/>
    <w:rsid w:val="001B5313"/>
    <w:rsid w:val="001B680B"/>
    <w:rsid w:val="001B6A22"/>
    <w:rsid w:val="001B75B6"/>
    <w:rsid w:val="001B7FC1"/>
    <w:rsid w:val="001C0B57"/>
    <w:rsid w:val="001C2DD7"/>
    <w:rsid w:val="001C4462"/>
    <w:rsid w:val="001C4B9A"/>
    <w:rsid w:val="001D12A6"/>
    <w:rsid w:val="001D2FB8"/>
    <w:rsid w:val="001D3345"/>
    <w:rsid w:val="001D3B12"/>
    <w:rsid w:val="001D537A"/>
    <w:rsid w:val="001E0711"/>
    <w:rsid w:val="001E0B88"/>
    <w:rsid w:val="001E32E5"/>
    <w:rsid w:val="001E3786"/>
    <w:rsid w:val="001F0BBF"/>
    <w:rsid w:val="001F1E72"/>
    <w:rsid w:val="001F3D95"/>
    <w:rsid w:val="001F3F26"/>
    <w:rsid w:val="001F6CAB"/>
    <w:rsid w:val="001F7DDC"/>
    <w:rsid w:val="00200E9F"/>
    <w:rsid w:val="00201FFE"/>
    <w:rsid w:val="002026AA"/>
    <w:rsid w:val="00202E56"/>
    <w:rsid w:val="002113E3"/>
    <w:rsid w:val="0021225A"/>
    <w:rsid w:val="002131A6"/>
    <w:rsid w:val="00214034"/>
    <w:rsid w:val="0021444C"/>
    <w:rsid w:val="00222334"/>
    <w:rsid w:val="002323D2"/>
    <w:rsid w:val="00232B30"/>
    <w:rsid w:val="00233C33"/>
    <w:rsid w:val="0023423D"/>
    <w:rsid w:val="002359A7"/>
    <w:rsid w:val="00235B7D"/>
    <w:rsid w:val="00237290"/>
    <w:rsid w:val="00241224"/>
    <w:rsid w:val="00243152"/>
    <w:rsid w:val="00245B74"/>
    <w:rsid w:val="00246B3D"/>
    <w:rsid w:val="0025047A"/>
    <w:rsid w:val="002535D2"/>
    <w:rsid w:val="0025407A"/>
    <w:rsid w:val="00254BDD"/>
    <w:rsid w:val="002574F2"/>
    <w:rsid w:val="002602A3"/>
    <w:rsid w:val="002625F4"/>
    <w:rsid w:val="00264FE3"/>
    <w:rsid w:val="00265F02"/>
    <w:rsid w:val="00276285"/>
    <w:rsid w:val="002800A5"/>
    <w:rsid w:val="002828E7"/>
    <w:rsid w:val="00285C18"/>
    <w:rsid w:val="0028779C"/>
    <w:rsid w:val="00291334"/>
    <w:rsid w:val="00291C56"/>
    <w:rsid w:val="00295F90"/>
    <w:rsid w:val="00296AC5"/>
    <w:rsid w:val="00296F2E"/>
    <w:rsid w:val="002971A7"/>
    <w:rsid w:val="002973CC"/>
    <w:rsid w:val="00297598"/>
    <w:rsid w:val="002A19EC"/>
    <w:rsid w:val="002A42C6"/>
    <w:rsid w:val="002A75AD"/>
    <w:rsid w:val="002B02A6"/>
    <w:rsid w:val="002B0EDD"/>
    <w:rsid w:val="002B1EF1"/>
    <w:rsid w:val="002B36BA"/>
    <w:rsid w:val="002B3D3A"/>
    <w:rsid w:val="002B40B8"/>
    <w:rsid w:val="002B40CB"/>
    <w:rsid w:val="002B4993"/>
    <w:rsid w:val="002B564F"/>
    <w:rsid w:val="002B59EB"/>
    <w:rsid w:val="002B68E4"/>
    <w:rsid w:val="002B7B15"/>
    <w:rsid w:val="002C03A3"/>
    <w:rsid w:val="002C0D97"/>
    <w:rsid w:val="002C1A9C"/>
    <w:rsid w:val="002C305A"/>
    <w:rsid w:val="002C370E"/>
    <w:rsid w:val="002D0C26"/>
    <w:rsid w:val="002D6AF6"/>
    <w:rsid w:val="002D7DC9"/>
    <w:rsid w:val="002E112B"/>
    <w:rsid w:val="002E3970"/>
    <w:rsid w:val="002E5524"/>
    <w:rsid w:val="002E5536"/>
    <w:rsid w:val="002F01BB"/>
    <w:rsid w:val="002F0633"/>
    <w:rsid w:val="002F1615"/>
    <w:rsid w:val="002F1D32"/>
    <w:rsid w:val="002F228E"/>
    <w:rsid w:val="002F55A8"/>
    <w:rsid w:val="002F77AF"/>
    <w:rsid w:val="00300988"/>
    <w:rsid w:val="00304827"/>
    <w:rsid w:val="003070A8"/>
    <w:rsid w:val="003116CD"/>
    <w:rsid w:val="00311BAB"/>
    <w:rsid w:val="003128A5"/>
    <w:rsid w:val="00313D43"/>
    <w:rsid w:val="00314804"/>
    <w:rsid w:val="00314D26"/>
    <w:rsid w:val="003215C2"/>
    <w:rsid w:val="003218B2"/>
    <w:rsid w:val="003261BA"/>
    <w:rsid w:val="00326643"/>
    <w:rsid w:val="00330D83"/>
    <w:rsid w:val="00332262"/>
    <w:rsid w:val="003336E3"/>
    <w:rsid w:val="00341465"/>
    <w:rsid w:val="0034435C"/>
    <w:rsid w:val="003446A9"/>
    <w:rsid w:val="0034517F"/>
    <w:rsid w:val="003465FA"/>
    <w:rsid w:val="00346E6D"/>
    <w:rsid w:val="00347D21"/>
    <w:rsid w:val="00347F17"/>
    <w:rsid w:val="00352BB4"/>
    <w:rsid w:val="00353EB2"/>
    <w:rsid w:val="00355649"/>
    <w:rsid w:val="00356D65"/>
    <w:rsid w:val="00357B7F"/>
    <w:rsid w:val="00363693"/>
    <w:rsid w:val="00364D9A"/>
    <w:rsid w:val="00366600"/>
    <w:rsid w:val="0036729F"/>
    <w:rsid w:val="00371F9B"/>
    <w:rsid w:val="00372488"/>
    <w:rsid w:val="00372EB0"/>
    <w:rsid w:val="00373D68"/>
    <w:rsid w:val="00374F62"/>
    <w:rsid w:val="003756B7"/>
    <w:rsid w:val="00380867"/>
    <w:rsid w:val="0038271F"/>
    <w:rsid w:val="003835CA"/>
    <w:rsid w:val="00393545"/>
    <w:rsid w:val="00393C87"/>
    <w:rsid w:val="003A0122"/>
    <w:rsid w:val="003A1FAE"/>
    <w:rsid w:val="003A2A0E"/>
    <w:rsid w:val="003A497D"/>
    <w:rsid w:val="003A5067"/>
    <w:rsid w:val="003A77A6"/>
    <w:rsid w:val="003B1350"/>
    <w:rsid w:val="003B2F7A"/>
    <w:rsid w:val="003B49C2"/>
    <w:rsid w:val="003B7A85"/>
    <w:rsid w:val="003C25A3"/>
    <w:rsid w:val="003C4AA3"/>
    <w:rsid w:val="003D1DD3"/>
    <w:rsid w:val="003D2560"/>
    <w:rsid w:val="003D389C"/>
    <w:rsid w:val="003D43A7"/>
    <w:rsid w:val="003D52E1"/>
    <w:rsid w:val="003D57F6"/>
    <w:rsid w:val="003D59A5"/>
    <w:rsid w:val="003D701E"/>
    <w:rsid w:val="003D7EFD"/>
    <w:rsid w:val="003E286B"/>
    <w:rsid w:val="003E3B21"/>
    <w:rsid w:val="003E50B2"/>
    <w:rsid w:val="003F28AF"/>
    <w:rsid w:val="003F4345"/>
    <w:rsid w:val="003F4A2C"/>
    <w:rsid w:val="00403363"/>
    <w:rsid w:val="0040647F"/>
    <w:rsid w:val="004064AB"/>
    <w:rsid w:val="0040694F"/>
    <w:rsid w:val="00407EF1"/>
    <w:rsid w:val="004169B1"/>
    <w:rsid w:val="00417588"/>
    <w:rsid w:val="0042006B"/>
    <w:rsid w:val="0042140B"/>
    <w:rsid w:val="00427939"/>
    <w:rsid w:val="00430DCA"/>
    <w:rsid w:val="00431694"/>
    <w:rsid w:val="00435374"/>
    <w:rsid w:val="004362A6"/>
    <w:rsid w:val="0043780F"/>
    <w:rsid w:val="00440859"/>
    <w:rsid w:val="004445DB"/>
    <w:rsid w:val="00444C48"/>
    <w:rsid w:val="0044544E"/>
    <w:rsid w:val="00446408"/>
    <w:rsid w:val="004504F6"/>
    <w:rsid w:val="00454197"/>
    <w:rsid w:val="00455322"/>
    <w:rsid w:val="00455D24"/>
    <w:rsid w:val="00456F04"/>
    <w:rsid w:val="00460370"/>
    <w:rsid w:val="00460F34"/>
    <w:rsid w:val="00461C4E"/>
    <w:rsid w:val="00463E8E"/>
    <w:rsid w:val="0046652D"/>
    <w:rsid w:val="0046677F"/>
    <w:rsid w:val="00466B1C"/>
    <w:rsid w:val="004670E0"/>
    <w:rsid w:val="00471930"/>
    <w:rsid w:val="004726B7"/>
    <w:rsid w:val="00473A70"/>
    <w:rsid w:val="00474505"/>
    <w:rsid w:val="004746DD"/>
    <w:rsid w:val="00481CD7"/>
    <w:rsid w:val="0048203A"/>
    <w:rsid w:val="0049075B"/>
    <w:rsid w:val="004B573E"/>
    <w:rsid w:val="004B5BA4"/>
    <w:rsid w:val="004C29FD"/>
    <w:rsid w:val="004C506D"/>
    <w:rsid w:val="004C5226"/>
    <w:rsid w:val="004C7724"/>
    <w:rsid w:val="004D53A7"/>
    <w:rsid w:val="004D69C8"/>
    <w:rsid w:val="004D6CFE"/>
    <w:rsid w:val="004D764B"/>
    <w:rsid w:val="004E1663"/>
    <w:rsid w:val="004E1A53"/>
    <w:rsid w:val="004E388E"/>
    <w:rsid w:val="004E3C83"/>
    <w:rsid w:val="004E546C"/>
    <w:rsid w:val="004E69BC"/>
    <w:rsid w:val="004F0CCC"/>
    <w:rsid w:val="004F1309"/>
    <w:rsid w:val="004F3EF5"/>
    <w:rsid w:val="004F54E2"/>
    <w:rsid w:val="004F5BA5"/>
    <w:rsid w:val="004F6C90"/>
    <w:rsid w:val="005023EF"/>
    <w:rsid w:val="00503946"/>
    <w:rsid w:val="005211AC"/>
    <w:rsid w:val="00527853"/>
    <w:rsid w:val="00530036"/>
    <w:rsid w:val="005300AC"/>
    <w:rsid w:val="00532AE6"/>
    <w:rsid w:val="00532BBD"/>
    <w:rsid w:val="005343F0"/>
    <w:rsid w:val="00535EE9"/>
    <w:rsid w:val="00541EB9"/>
    <w:rsid w:val="00542857"/>
    <w:rsid w:val="0054292D"/>
    <w:rsid w:val="0054325B"/>
    <w:rsid w:val="0054443E"/>
    <w:rsid w:val="0055119C"/>
    <w:rsid w:val="005528BA"/>
    <w:rsid w:val="00554B17"/>
    <w:rsid w:val="005566B8"/>
    <w:rsid w:val="005570FD"/>
    <w:rsid w:val="00561A5D"/>
    <w:rsid w:val="005655DB"/>
    <w:rsid w:val="0057048C"/>
    <w:rsid w:val="005771E1"/>
    <w:rsid w:val="00577856"/>
    <w:rsid w:val="005779E6"/>
    <w:rsid w:val="00582042"/>
    <w:rsid w:val="005842E9"/>
    <w:rsid w:val="00587147"/>
    <w:rsid w:val="005875E0"/>
    <w:rsid w:val="00592A1C"/>
    <w:rsid w:val="0059667F"/>
    <w:rsid w:val="005A173E"/>
    <w:rsid w:val="005A2C01"/>
    <w:rsid w:val="005A3CB0"/>
    <w:rsid w:val="005B1993"/>
    <w:rsid w:val="005B6627"/>
    <w:rsid w:val="005C5D2A"/>
    <w:rsid w:val="005C5D81"/>
    <w:rsid w:val="005C6894"/>
    <w:rsid w:val="005D21E5"/>
    <w:rsid w:val="005D2A9B"/>
    <w:rsid w:val="005D347D"/>
    <w:rsid w:val="005D5DD7"/>
    <w:rsid w:val="005E4025"/>
    <w:rsid w:val="005E7811"/>
    <w:rsid w:val="005F2745"/>
    <w:rsid w:val="005F3A57"/>
    <w:rsid w:val="005F3B97"/>
    <w:rsid w:val="005F4A45"/>
    <w:rsid w:val="005F58AC"/>
    <w:rsid w:val="0060480F"/>
    <w:rsid w:val="00606FBE"/>
    <w:rsid w:val="00610FFC"/>
    <w:rsid w:val="006114C9"/>
    <w:rsid w:val="006131C2"/>
    <w:rsid w:val="006133D9"/>
    <w:rsid w:val="00614EED"/>
    <w:rsid w:val="00615690"/>
    <w:rsid w:val="00615F64"/>
    <w:rsid w:val="00616F37"/>
    <w:rsid w:val="0062004A"/>
    <w:rsid w:val="006207E0"/>
    <w:rsid w:val="00623D42"/>
    <w:rsid w:val="00624EC5"/>
    <w:rsid w:val="00624FC1"/>
    <w:rsid w:val="00627890"/>
    <w:rsid w:val="00631D43"/>
    <w:rsid w:val="00634E15"/>
    <w:rsid w:val="0063569B"/>
    <w:rsid w:val="00635EE4"/>
    <w:rsid w:val="006415AC"/>
    <w:rsid w:val="0064172B"/>
    <w:rsid w:val="00645697"/>
    <w:rsid w:val="00645E5D"/>
    <w:rsid w:val="00646051"/>
    <w:rsid w:val="006472B6"/>
    <w:rsid w:val="00652863"/>
    <w:rsid w:val="0065359A"/>
    <w:rsid w:val="006548D0"/>
    <w:rsid w:val="006554C0"/>
    <w:rsid w:val="006610CA"/>
    <w:rsid w:val="006636AC"/>
    <w:rsid w:val="0066418F"/>
    <w:rsid w:val="00667CB6"/>
    <w:rsid w:val="00667CEB"/>
    <w:rsid w:val="006710D8"/>
    <w:rsid w:val="006714A9"/>
    <w:rsid w:val="00672738"/>
    <w:rsid w:val="006746C6"/>
    <w:rsid w:val="006750DC"/>
    <w:rsid w:val="00676AFD"/>
    <w:rsid w:val="00676CE6"/>
    <w:rsid w:val="006805CE"/>
    <w:rsid w:val="006806F3"/>
    <w:rsid w:val="0068228C"/>
    <w:rsid w:val="006824EE"/>
    <w:rsid w:val="00682CAC"/>
    <w:rsid w:val="00684C25"/>
    <w:rsid w:val="00684F74"/>
    <w:rsid w:val="00685E18"/>
    <w:rsid w:val="00685E67"/>
    <w:rsid w:val="00686FC3"/>
    <w:rsid w:val="00687419"/>
    <w:rsid w:val="00692CA9"/>
    <w:rsid w:val="006944AC"/>
    <w:rsid w:val="00694D3E"/>
    <w:rsid w:val="00696B8E"/>
    <w:rsid w:val="00696E12"/>
    <w:rsid w:val="006A397C"/>
    <w:rsid w:val="006A72C6"/>
    <w:rsid w:val="006A7367"/>
    <w:rsid w:val="006A7BCA"/>
    <w:rsid w:val="006B3E36"/>
    <w:rsid w:val="006B4988"/>
    <w:rsid w:val="006B6046"/>
    <w:rsid w:val="006B68FC"/>
    <w:rsid w:val="006C0CA2"/>
    <w:rsid w:val="006C1E04"/>
    <w:rsid w:val="006C1E0A"/>
    <w:rsid w:val="006C35AC"/>
    <w:rsid w:val="006C391F"/>
    <w:rsid w:val="006C5535"/>
    <w:rsid w:val="006C553A"/>
    <w:rsid w:val="006C5EA4"/>
    <w:rsid w:val="006D2C9F"/>
    <w:rsid w:val="006D4AA7"/>
    <w:rsid w:val="006D6643"/>
    <w:rsid w:val="006E0341"/>
    <w:rsid w:val="006E2819"/>
    <w:rsid w:val="006E2BE4"/>
    <w:rsid w:val="006E60F0"/>
    <w:rsid w:val="006E667B"/>
    <w:rsid w:val="006F1253"/>
    <w:rsid w:val="006F2435"/>
    <w:rsid w:val="006F2C4A"/>
    <w:rsid w:val="006F34E3"/>
    <w:rsid w:val="006F389B"/>
    <w:rsid w:val="006F4CC5"/>
    <w:rsid w:val="00700066"/>
    <w:rsid w:val="00702480"/>
    <w:rsid w:val="007041E6"/>
    <w:rsid w:val="00706503"/>
    <w:rsid w:val="0071373B"/>
    <w:rsid w:val="00713FB9"/>
    <w:rsid w:val="007152AB"/>
    <w:rsid w:val="00722591"/>
    <w:rsid w:val="00724094"/>
    <w:rsid w:val="00734496"/>
    <w:rsid w:val="007354DF"/>
    <w:rsid w:val="00735EF2"/>
    <w:rsid w:val="007364B4"/>
    <w:rsid w:val="00740085"/>
    <w:rsid w:val="00740A19"/>
    <w:rsid w:val="00742117"/>
    <w:rsid w:val="00743C6F"/>
    <w:rsid w:val="007477FF"/>
    <w:rsid w:val="00750B77"/>
    <w:rsid w:val="0075143D"/>
    <w:rsid w:val="00753EC7"/>
    <w:rsid w:val="00755AC4"/>
    <w:rsid w:val="0075602A"/>
    <w:rsid w:val="0075658F"/>
    <w:rsid w:val="00757B5C"/>
    <w:rsid w:val="007613FD"/>
    <w:rsid w:val="007647B7"/>
    <w:rsid w:val="00766403"/>
    <w:rsid w:val="007664ED"/>
    <w:rsid w:val="007762E2"/>
    <w:rsid w:val="007806CC"/>
    <w:rsid w:val="00780B03"/>
    <w:rsid w:val="007810C1"/>
    <w:rsid w:val="007816D4"/>
    <w:rsid w:val="007876B6"/>
    <w:rsid w:val="00791CDD"/>
    <w:rsid w:val="007A395F"/>
    <w:rsid w:val="007A5939"/>
    <w:rsid w:val="007B089A"/>
    <w:rsid w:val="007B59A2"/>
    <w:rsid w:val="007B6D7E"/>
    <w:rsid w:val="007C0233"/>
    <w:rsid w:val="007C05A3"/>
    <w:rsid w:val="007C06F7"/>
    <w:rsid w:val="007C1139"/>
    <w:rsid w:val="007C1B6B"/>
    <w:rsid w:val="007C3577"/>
    <w:rsid w:val="007C78E4"/>
    <w:rsid w:val="007D1556"/>
    <w:rsid w:val="007D16B0"/>
    <w:rsid w:val="007D45B4"/>
    <w:rsid w:val="007D5927"/>
    <w:rsid w:val="007D60F9"/>
    <w:rsid w:val="007D66E6"/>
    <w:rsid w:val="007D7CD0"/>
    <w:rsid w:val="007D7DB2"/>
    <w:rsid w:val="007E164F"/>
    <w:rsid w:val="007E305D"/>
    <w:rsid w:val="007E3EE2"/>
    <w:rsid w:val="007E5107"/>
    <w:rsid w:val="007E75F7"/>
    <w:rsid w:val="007F0A28"/>
    <w:rsid w:val="007F361E"/>
    <w:rsid w:val="007F38B9"/>
    <w:rsid w:val="007F47CE"/>
    <w:rsid w:val="00800FEF"/>
    <w:rsid w:val="00801712"/>
    <w:rsid w:val="0081474C"/>
    <w:rsid w:val="00820553"/>
    <w:rsid w:val="008219E5"/>
    <w:rsid w:val="00825403"/>
    <w:rsid w:val="008273FE"/>
    <w:rsid w:val="00830D97"/>
    <w:rsid w:val="00833B27"/>
    <w:rsid w:val="00836539"/>
    <w:rsid w:val="00837612"/>
    <w:rsid w:val="00840E93"/>
    <w:rsid w:val="008422FF"/>
    <w:rsid w:val="00854A9B"/>
    <w:rsid w:val="00861F35"/>
    <w:rsid w:val="00863B28"/>
    <w:rsid w:val="00864D9B"/>
    <w:rsid w:val="0086772A"/>
    <w:rsid w:val="00875302"/>
    <w:rsid w:val="0089054F"/>
    <w:rsid w:val="00891D4A"/>
    <w:rsid w:val="00893AF9"/>
    <w:rsid w:val="00894053"/>
    <w:rsid w:val="00895C53"/>
    <w:rsid w:val="0089604C"/>
    <w:rsid w:val="0089793C"/>
    <w:rsid w:val="008A4E2D"/>
    <w:rsid w:val="008A52CA"/>
    <w:rsid w:val="008A6D91"/>
    <w:rsid w:val="008A7958"/>
    <w:rsid w:val="008B401A"/>
    <w:rsid w:val="008B48EA"/>
    <w:rsid w:val="008B66EF"/>
    <w:rsid w:val="008B70D4"/>
    <w:rsid w:val="008B7868"/>
    <w:rsid w:val="008C3CB4"/>
    <w:rsid w:val="008C476E"/>
    <w:rsid w:val="008C5190"/>
    <w:rsid w:val="008C618B"/>
    <w:rsid w:val="008C67F0"/>
    <w:rsid w:val="008D0E08"/>
    <w:rsid w:val="008D3BAF"/>
    <w:rsid w:val="008D477A"/>
    <w:rsid w:val="008D51D5"/>
    <w:rsid w:val="008D6A9F"/>
    <w:rsid w:val="008E0507"/>
    <w:rsid w:val="008E3705"/>
    <w:rsid w:val="008E4E53"/>
    <w:rsid w:val="008E555B"/>
    <w:rsid w:val="008E5E16"/>
    <w:rsid w:val="008E6DC1"/>
    <w:rsid w:val="008E7C18"/>
    <w:rsid w:val="008F030F"/>
    <w:rsid w:val="008F2021"/>
    <w:rsid w:val="008F3576"/>
    <w:rsid w:val="008F7ACF"/>
    <w:rsid w:val="00910D45"/>
    <w:rsid w:val="0091395E"/>
    <w:rsid w:val="00913B03"/>
    <w:rsid w:val="00914F3F"/>
    <w:rsid w:val="00915DCD"/>
    <w:rsid w:val="00920BC2"/>
    <w:rsid w:val="009227EC"/>
    <w:rsid w:val="009331DD"/>
    <w:rsid w:val="009349FD"/>
    <w:rsid w:val="00934AA0"/>
    <w:rsid w:val="009350A1"/>
    <w:rsid w:val="009353D5"/>
    <w:rsid w:val="009364F7"/>
    <w:rsid w:val="00936B9A"/>
    <w:rsid w:val="00936CA4"/>
    <w:rsid w:val="00941C70"/>
    <w:rsid w:val="00943AA2"/>
    <w:rsid w:val="00946A6B"/>
    <w:rsid w:val="00950402"/>
    <w:rsid w:val="009515AC"/>
    <w:rsid w:val="0095181B"/>
    <w:rsid w:val="0095419C"/>
    <w:rsid w:val="00964D47"/>
    <w:rsid w:val="00965A67"/>
    <w:rsid w:val="009718EB"/>
    <w:rsid w:val="0097274E"/>
    <w:rsid w:val="00973916"/>
    <w:rsid w:val="00973BEE"/>
    <w:rsid w:val="0097543D"/>
    <w:rsid w:val="00976BB6"/>
    <w:rsid w:val="00976EEF"/>
    <w:rsid w:val="009828C9"/>
    <w:rsid w:val="00984391"/>
    <w:rsid w:val="00985BBE"/>
    <w:rsid w:val="00985EC6"/>
    <w:rsid w:val="0098763A"/>
    <w:rsid w:val="009878DD"/>
    <w:rsid w:val="00987EB2"/>
    <w:rsid w:val="00990008"/>
    <w:rsid w:val="0099233A"/>
    <w:rsid w:val="00993449"/>
    <w:rsid w:val="00993A62"/>
    <w:rsid w:val="00993C89"/>
    <w:rsid w:val="009A01F4"/>
    <w:rsid w:val="009A77EE"/>
    <w:rsid w:val="009B0A09"/>
    <w:rsid w:val="009B30E1"/>
    <w:rsid w:val="009B463D"/>
    <w:rsid w:val="009B558D"/>
    <w:rsid w:val="009B72E2"/>
    <w:rsid w:val="009C132B"/>
    <w:rsid w:val="009C3009"/>
    <w:rsid w:val="009C70F9"/>
    <w:rsid w:val="009D1748"/>
    <w:rsid w:val="009D22A7"/>
    <w:rsid w:val="009D403A"/>
    <w:rsid w:val="009E4A35"/>
    <w:rsid w:val="009E6586"/>
    <w:rsid w:val="009E7284"/>
    <w:rsid w:val="009E78D8"/>
    <w:rsid w:val="009F1754"/>
    <w:rsid w:val="009F1D07"/>
    <w:rsid w:val="009F25BA"/>
    <w:rsid w:val="009F277A"/>
    <w:rsid w:val="009F4B47"/>
    <w:rsid w:val="00A01AF0"/>
    <w:rsid w:val="00A04077"/>
    <w:rsid w:val="00A1048E"/>
    <w:rsid w:val="00A15625"/>
    <w:rsid w:val="00A17D87"/>
    <w:rsid w:val="00A20F74"/>
    <w:rsid w:val="00A24F62"/>
    <w:rsid w:val="00A26CDB"/>
    <w:rsid w:val="00A27D60"/>
    <w:rsid w:val="00A34D27"/>
    <w:rsid w:val="00A358F1"/>
    <w:rsid w:val="00A35E2B"/>
    <w:rsid w:val="00A364A8"/>
    <w:rsid w:val="00A36F7E"/>
    <w:rsid w:val="00A41058"/>
    <w:rsid w:val="00A436BD"/>
    <w:rsid w:val="00A437B6"/>
    <w:rsid w:val="00A43D12"/>
    <w:rsid w:val="00A46D1E"/>
    <w:rsid w:val="00A47FF8"/>
    <w:rsid w:val="00A51513"/>
    <w:rsid w:val="00A533A5"/>
    <w:rsid w:val="00A54A13"/>
    <w:rsid w:val="00A54BC8"/>
    <w:rsid w:val="00A56651"/>
    <w:rsid w:val="00A57251"/>
    <w:rsid w:val="00A6095C"/>
    <w:rsid w:val="00A618DA"/>
    <w:rsid w:val="00A654C9"/>
    <w:rsid w:val="00A70037"/>
    <w:rsid w:val="00A71306"/>
    <w:rsid w:val="00A72ECE"/>
    <w:rsid w:val="00A75A8F"/>
    <w:rsid w:val="00A779B9"/>
    <w:rsid w:val="00A8068E"/>
    <w:rsid w:val="00A819EE"/>
    <w:rsid w:val="00A84BA4"/>
    <w:rsid w:val="00A84E23"/>
    <w:rsid w:val="00A85009"/>
    <w:rsid w:val="00A9047D"/>
    <w:rsid w:val="00A91D86"/>
    <w:rsid w:val="00A92DE1"/>
    <w:rsid w:val="00A93A62"/>
    <w:rsid w:val="00A94BC2"/>
    <w:rsid w:val="00A97E85"/>
    <w:rsid w:val="00AA0647"/>
    <w:rsid w:val="00AA0833"/>
    <w:rsid w:val="00AA2130"/>
    <w:rsid w:val="00AB293F"/>
    <w:rsid w:val="00AB7038"/>
    <w:rsid w:val="00AB76F6"/>
    <w:rsid w:val="00AB7721"/>
    <w:rsid w:val="00AC1B61"/>
    <w:rsid w:val="00AC3A87"/>
    <w:rsid w:val="00AC4685"/>
    <w:rsid w:val="00AC4BA8"/>
    <w:rsid w:val="00AD00F2"/>
    <w:rsid w:val="00AD07BB"/>
    <w:rsid w:val="00AD0E41"/>
    <w:rsid w:val="00AD0E83"/>
    <w:rsid w:val="00AD4131"/>
    <w:rsid w:val="00AE0C7F"/>
    <w:rsid w:val="00AE20F9"/>
    <w:rsid w:val="00AE2F4F"/>
    <w:rsid w:val="00AE34A4"/>
    <w:rsid w:val="00AE44F3"/>
    <w:rsid w:val="00AE4D9B"/>
    <w:rsid w:val="00AE7FBE"/>
    <w:rsid w:val="00AF24E9"/>
    <w:rsid w:val="00AF6142"/>
    <w:rsid w:val="00AF7AAB"/>
    <w:rsid w:val="00B00DB3"/>
    <w:rsid w:val="00B02534"/>
    <w:rsid w:val="00B03370"/>
    <w:rsid w:val="00B0391C"/>
    <w:rsid w:val="00B0499D"/>
    <w:rsid w:val="00B11E14"/>
    <w:rsid w:val="00B13A31"/>
    <w:rsid w:val="00B14B7F"/>
    <w:rsid w:val="00B16ACE"/>
    <w:rsid w:val="00B20583"/>
    <w:rsid w:val="00B241E7"/>
    <w:rsid w:val="00B26EE2"/>
    <w:rsid w:val="00B313AE"/>
    <w:rsid w:val="00B33102"/>
    <w:rsid w:val="00B346E7"/>
    <w:rsid w:val="00B35C8D"/>
    <w:rsid w:val="00B448CC"/>
    <w:rsid w:val="00B52135"/>
    <w:rsid w:val="00B5397C"/>
    <w:rsid w:val="00B55645"/>
    <w:rsid w:val="00B60975"/>
    <w:rsid w:val="00B60B16"/>
    <w:rsid w:val="00B61CE3"/>
    <w:rsid w:val="00B62B14"/>
    <w:rsid w:val="00B62E74"/>
    <w:rsid w:val="00B70277"/>
    <w:rsid w:val="00B729F1"/>
    <w:rsid w:val="00B80F70"/>
    <w:rsid w:val="00B819B0"/>
    <w:rsid w:val="00B83E64"/>
    <w:rsid w:val="00B87CC9"/>
    <w:rsid w:val="00B91312"/>
    <w:rsid w:val="00B92A75"/>
    <w:rsid w:val="00B92BEB"/>
    <w:rsid w:val="00B931C9"/>
    <w:rsid w:val="00B94672"/>
    <w:rsid w:val="00B94960"/>
    <w:rsid w:val="00B94B78"/>
    <w:rsid w:val="00B95F35"/>
    <w:rsid w:val="00BA1BA3"/>
    <w:rsid w:val="00BA4798"/>
    <w:rsid w:val="00BA5D8E"/>
    <w:rsid w:val="00BA799D"/>
    <w:rsid w:val="00BB134E"/>
    <w:rsid w:val="00BB534A"/>
    <w:rsid w:val="00BB5D92"/>
    <w:rsid w:val="00BC5418"/>
    <w:rsid w:val="00BC5482"/>
    <w:rsid w:val="00BC6A4B"/>
    <w:rsid w:val="00BD1657"/>
    <w:rsid w:val="00BD339D"/>
    <w:rsid w:val="00BD3A90"/>
    <w:rsid w:val="00BD4057"/>
    <w:rsid w:val="00BD546A"/>
    <w:rsid w:val="00BD74C5"/>
    <w:rsid w:val="00BE2274"/>
    <w:rsid w:val="00BE59B7"/>
    <w:rsid w:val="00BE73C5"/>
    <w:rsid w:val="00BE753E"/>
    <w:rsid w:val="00BE79CD"/>
    <w:rsid w:val="00BF57BD"/>
    <w:rsid w:val="00BF711F"/>
    <w:rsid w:val="00C00513"/>
    <w:rsid w:val="00C00D08"/>
    <w:rsid w:val="00C01E6D"/>
    <w:rsid w:val="00C04D55"/>
    <w:rsid w:val="00C12EE8"/>
    <w:rsid w:val="00C16FA7"/>
    <w:rsid w:val="00C21439"/>
    <w:rsid w:val="00C234F1"/>
    <w:rsid w:val="00C2550B"/>
    <w:rsid w:val="00C25D52"/>
    <w:rsid w:val="00C2680F"/>
    <w:rsid w:val="00C27100"/>
    <w:rsid w:val="00C300F1"/>
    <w:rsid w:val="00C31108"/>
    <w:rsid w:val="00C3535D"/>
    <w:rsid w:val="00C366D7"/>
    <w:rsid w:val="00C37227"/>
    <w:rsid w:val="00C40168"/>
    <w:rsid w:val="00C40AE8"/>
    <w:rsid w:val="00C4253B"/>
    <w:rsid w:val="00C44465"/>
    <w:rsid w:val="00C53BC9"/>
    <w:rsid w:val="00C54D5F"/>
    <w:rsid w:val="00C63C24"/>
    <w:rsid w:val="00C6498D"/>
    <w:rsid w:val="00C653E7"/>
    <w:rsid w:val="00C70253"/>
    <w:rsid w:val="00C71C91"/>
    <w:rsid w:val="00C7427D"/>
    <w:rsid w:val="00C75726"/>
    <w:rsid w:val="00C814F3"/>
    <w:rsid w:val="00C8160C"/>
    <w:rsid w:val="00C82A4C"/>
    <w:rsid w:val="00C82D80"/>
    <w:rsid w:val="00C846FC"/>
    <w:rsid w:val="00C862AE"/>
    <w:rsid w:val="00CA0BAB"/>
    <w:rsid w:val="00CA36B3"/>
    <w:rsid w:val="00CA37F0"/>
    <w:rsid w:val="00CA3BFC"/>
    <w:rsid w:val="00CA3F13"/>
    <w:rsid w:val="00CA4746"/>
    <w:rsid w:val="00CA63F9"/>
    <w:rsid w:val="00CA6B75"/>
    <w:rsid w:val="00CA793E"/>
    <w:rsid w:val="00CB05B2"/>
    <w:rsid w:val="00CB081A"/>
    <w:rsid w:val="00CB4857"/>
    <w:rsid w:val="00CB6F8F"/>
    <w:rsid w:val="00CC1029"/>
    <w:rsid w:val="00CC138C"/>
    <w:rsid w:val="00CC73BD"/>
    <w:rsid w:val="00CC7EC2"/>
    <w:rsid w:val="00CD016A"/>
    <w:rsid w:val="00CE29BA"/>
    <w:rsid w:val="00CE6181"/>
    <w:rsid w:val="00CE6AF9"/>
    <w:rsid w:val="00CE6DA3"/>
    <w:rsid w:val="00CF0A66"/>
    <w:rsid w:val="00CF2753"/>
    <w:rsid w:val="00CF2DF9"/>
    <w:rsid w:val="00D02206"/>
    <w:rsid w:val="00D03892"/>
    <w:rsid w:val="00D06953"/>
    <w:rsid w:val="00D13CCF"/>
    <w:rsid w:val="00D1431D"/>
    <w:rsid w:val="00D14565"/>
    <w:rsid w:val="00D14D1F"/>
    <w:rsid w:val="00D16A84"/>
    <w:rsid w:val="00D17239"/>
    <w:rsid w:val="00D20768"/>
    <w:rsid w:val="00D21A38"/>
    <w:rsid w:val="00D21C7C"/>
    <w:rsid w:val="00D26D6E"/>
    <w:rsid w:val="00D27835"/>
    <w:rsid w:val="00D27FAA"/>
    <w:rsid w:val="00D31BA0"/>
    <w:rsid w:val="00D33E40"/>
    <w:rsid w:val="00D341AB"/>
    <w:rsid w:val="00D34BED"/>
    <w:rsid w:val="00D42B22"/>
    <w:rsid w:val="00D45578"/>
    <w:rsid w:val="00D47DBA"/>
    <w:rsid w:val="00D5005D"/>
    <w:rsid w:val="00D54255"/>
    <w:rsid w:val="00D57986"/>
    <w:rsid w:val="00D60B08"/>
    <w:rsid w:val="00D622C3"/>
    <w:rsid w:val="00D62CB1"/>
    <w:rsid w:val="00D65C29"/>
    <w:rsid w:val="00D74F5E"/>
    <w:rsid w:val="00D7566E"/>
    <w:rsid w:val="00D7763D"/>
    <w:rsid w:val="00D80058"/>
    <w:rsid w:val="00D878C5"/>
    <w:rsid w:val="00D91053"/>
    <w:rsid w:val="00D93003"/>
    <w:rsid w:val="00D9510E"/>
    <w:rsid w:val="00D95DF5"/>
    <w:rsid w:val="00D96473"/>
    <w:rsid w:val="00D96542"/>
    <w:rsid w:val="00DA05B6"/>
    <w:rsid w:val="00DA1436"/>
    <w:rsid w:val="00DA29AA"/>
    <w:rsid w:val="00DA32CA"/>
    <w:rsid w:val="00DA4101"/>
    <w:rsid w:val="00DA52B8"/>
    <w:rsid w:val="00DA6D64"/>
    <w:rsid w:val="00DB1820"/>
    <w:rsid w:val="00DB4860"/>
    <w:rsid w:val="00DC164A"/>
    <w:rsid w:val="00DC53E6"/>
    <w:rsid w:val="00DD1507"/>
    <w:rsid w:val="00DD30C3"/>
    <w:rsid w:val="00DD554C"/>
    <w:rsid w:val="00DD5556"/>
    <w:rsid w:val="00DD7EAC"/>
    <w:rsid w:val="00DF1A80"/>
    <w:rsid w:val="00DF2728"/>
    <w:rsid w:val="00DF389D"/>
    <w:rsid w:val="00DF3F9D"/>
    <w:rsid w:val="00DF453E"/>
    <w:rsid w:val="00DF4A1A"/>
    <w:rsid w:val="00DF5598"/>
    <w:rsid w:val="00DF7772"/>
    <w:rsid w:val="00DF7C51"/>
    <w:rsid w:val="00E00D65"/>
    <w:rsid w:val="00E02052"/>
    <w:rsid w:val="00E10456"/>
    <w:rsid w:val="00E10A0C"/>
    <w:rsid w:val="00E12B7F"/>
    <w:rsid w:val="00E16141"/>
    <w:rsid w:val="00E1777E"/>
    <w:rsid w:val="00E201C3"/>
    <w:rsid w:val="00E23037"/>
    <w:rsid w:val="00E2531B"/>
    <w:rsid w:val="00E2692E"/>
    <w:rsid w:val="00E323C4"/>
    <w:rsid w:val="00E32D38"/>
    <w:rsid w:val="00E32F2B"/>
    <w:rsid w:val="00E349FD"/>
    <w:rsid w:val="00E412BF"/>
    <w:rsid w:val="00E449B1"/>
    <w:rsid w:val="00E44C6F"/>
    <w:rsid w:val="00E46346"/>
    <w:rsid w:val="00E46D25"/>
    <w:rsid w:val="00E46F49"/>
    <w:rsid w:val="00E52F40"/>
    <w:rsid w:val="00E53AA0"/>
    <w:rsid w:val="00E567E5"/>
    <w:rsid w:val="00E57DFA"/>
    <w:rsid w:val="00E61517"/>
    <w:rsid w:val="00E62E51"/>
    <w:rsid w:val="00E64F57"/>
    <w:rsid w:val="00E677A8"/>
    <w:rsid w:val="00E706DC"/>
    <w:rsid w:val="00E73028"/>
    <w:rsid w:val="00E749C2"/>
    <w:rsid w:val="00E74C80"/>
    <w:rsid w:val="00E750BB"/>
    <w:rsid w:val="00E75D13"/>
    <w:rsid w:val="00E76750"/>
    <w:rsid w:val="00E81E1A"/>
    <w:rsid w:val="00E857BA"/>
    <w:rsid w:val="00E915E4"/>
    <w:rsid w:val="00E93A3F"/>
    <w:rsid w:val="00E93C35"/>
    <w:rsid w:val="00E93CA9"/>
    <w:rsid w:val="00E942C5"/>
    <w:rsid w:val="00E95660"/>
    <w:rsid w:val="00E95A51"/>
    <w:rsid w:val="00E97DE9"/>
    <w:rsid w:val="00EA1882"/>
    <w:rsid w:val="00EA5AEB"/>
    <w:rsid w:val="00EB03A3"/>
    <w:rsid w:val="00EB0D97"/>
    <w:rsid w:val="00EB201B"/>
    <w:rsid w:val="00EB2140"/>
    <w:rsid w:val="00EB3086"/>
    <w:rsid w:val="00EB68FF"/>
    <w:rsid w:val="00EB743B"/>
    <w:rsid w:val="00EC1F9A"/>
    <w:rsid w:val="00EC43A7"/>
    <w:rsid w:val="00ED0AD7"/>
    <w:rsid w:val="00ED2241"/>
    <w:rsid w:val="00ED3CDB"/>
    <w:rsid w:val="00ED6C83"/>
    <w:rsid w:val="00EE460C"/>
    <w:rsid w:val="00EE6FC0"/>
    <w:rsid w:val="00EF2167"/>
    <w:rsid w:val="00EF4389"/>
    <w:rsid w:val="00EF4C2C"/>
    <w:rsid w:val="00EF676A"/>
    <w:rsid w:val="00F007AB"/>
    <w:rsid w:val="00F02F87"/>
    <w:rsid w:val="00F03C1C"/>
    <w:rsid w:val="00F04FCC"/>
    <w:rsid w:val="00F100B1"/>
    <w:rsid w:val="00F105EF"/>
    <w:rsid w:val="00F11618"/>
    <w:rsid w:val="00F11B8D"/>
    <w:rsid w:val="00F131FE"/>
    <w:rsid w:val="00F139D1"/>
    <w:rsid w:val="00F1533C"/>
    <w:rsid w:val="00F15448"/>
    <w:rsid w:val="00F2048E"/>
    <w:rsid w:val="00F21630"/>
    <w:rsid w:val="00F2346D"/>
    <w:rsid w:val="00F25F54"/>
    <w:rsid w:val="00F265AC"/>
    <w:rsid w:val="00F31F98"/>
    <w:rsid w:val="00F330EC"/>
    <w:rsid w:val="00F34A44"/>
    <w:rsid w:val="00F36ED0"/>
    <w:rsid w:val="00F36EF9"/>
    <w:rsid w:val="00F37DBC"/>
    <w:rsid w:val="00F4070B"/>
    <w:rsid w:val="00F40BB9"/>
    <w:rsid w:val="00F45B16"/>
    <w:rsid w:val="00F50E7C"/>
    <w:rsid w:val="00F5138D"/>
    <w:rsid w:val="00F51629"/>
    <w:rsid w:val="00F55081"/>
    <w:rsid w:val="00F55970"/>
    <w:rsid w:val="00F57B79"/>
    <w:rsid w:val="00F57D3A"/>
    <w:rsid w:val="00F57DB4"/>
    <w:rsid w:val="00F604DF"/>
    <w:rsid w:val="00F607EE"/>
    <w:rsid w:val="00F6183A"/>
    <w:rsid w:val="00F61AC6"/>
    <w:rsid w:val="00F665CE"/>
    <w:rsid w:val="00F70C5A"/>
    <w:rsid w:val="00F70D67"/>
    <w:rsid w:val="00F746DA"/>
    <w:rsid w:val="00F757C5"/>
    <w:rsid w:val="00F761A0"/>
    <w:rsid w:val="00F76A1A"/>
    <w:rsid w:val="00F82452"/>
    <w:rsid w:val="00F83387"/>
    <w:rsid w:val="00F840DA"/>
    <w:rsid w:val="00F853A4"/>
    <w:rsid w:val="00F879E6"/>
    <w:rsid w:val="00F94C4A"/>
    <w:rsid w:val="00F95B00"/>
    <w:rsid w:val="00F97707"/>
    <w:rsid w:val="00F97EBD"/>
    <w:rsid w:val="00FA01D5"/>
    <w:rsid w:val="00FA2531"/>
    <w:rsid w:val="00FA403C"/>
    <w:rsid w:val="00FA49C2"/>
    <w:rsid w:val="00FA6E7B"/>
    <w:rsid w:val="00FB0C05"/>
    <w:rsid w:val="00FB1F36"/>
    <w:rsid w:val="00FB27B4"/>
    <w:rsid w:val="00FC4737"/>
    <w:rsid w:val="00FC48CE"/>
    <w:rsid w:val="00FD5037"/>
    <w:rsid w:val="00FD5749"/>
    <w:rsid w:val="00FD5FB5"/>
    <w:rsid w:val="00FE0B86"/>
    <w:rsid w:val="00FE4AF1"/>
    <w:rsid w:val="00FF1C3D"/>
    <w:rsid w:val="00FF2F8B"/>
    <w:rsid w:val="00FF4EED"/>
    <w:rsid w:val="00FF54A5"/>
    <w:rsid w:val="00FF605D"/>
    <w:rsid w:val="00FF71C8"/>
    <w:rsid w:val="00FF75FB"/>
    <w:rsid w:val="00FF78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5945E-0A90-4362-98A7-96D4836F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E3C83"/>
    <w:pPr>
      <w:keepNext/>
      <w:spacing w:before="240" w:after="60"/>
      <w:outlineLvl w:val="0"/>
    </w:pPr>
    <w:rPr>
      <w:b/>
      <w:bCs/>
      <w:kern w:val="32"/>
      <w:sz w:val="28"/>
      <w:szCs w:val="32"/>
    </w:rPr>
  </w:style>
  <w:style w:type="paragraph" w:styleId="Heading2">
    <w:name w:val="heading 2"/>
    <w:basedOn w:val="Normal"/>
    <w:next w:val="Normal"/>
    <w:link w:val="Heading2Char"/>
    <w:qFormat/>
    <w:rsid w:val="00910D45"/>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qFormat/>
    <w:rsid w:val="00182A77"/>
    <w:pPr>
      <w:spacing w:before="240" w:after="60"/>
      <w:outlineLvl w:val="5"/>
    </w:pPr>
    <w:rPr>
      <w:rFonts w:ascii="Calibri" w:eastAsia="Batang"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B77"/>
    <w:pPr>
      <w:tabs>
        <w:tab w:val="center" w:pos="4320"/>
        <w:tab w:val="right" w:pos="8640"/>
      </w:tabs>
    </w:pPr>
  </w:style>
  <w:style w:type="paragraph" w:styleId="Footer">
    <w:name w:val="footer"/>
    <w:basedOn w:val="Normal"/>
    <w:link w:val="FooterChar"/>
    <w:uiPriority w:val="99"/>
    <w:rsid w:val="00750B77"/>
    <w:pPr>
      <w:tabs>
        <w:tab w:val="center" w:pos="4320"/>
        <w:tab w:val="right" w:pos="8640"/>
      </w:tabs>
    </w:pPr>
  </w:style>
  <w:style w:type="paragraph" w:styleId="FootnoteText">
    <w:name w:val="footnote text"/>
    <w:aliases w:val="Podrozdział,Footnote,Footnote Text Char Char,Fußnote,single space,FOOTNOTES,fn,fn Char Char Char,fn Char Char,fn Char,Fußnote Char Char Char,Fußnote Char,Fußnote Char Char Char Char,Footnote text,Reference,Footnote Text Char2"/>
    <w:basedOn w:val="Normal"/>
    <w:link w:val="FootnoteTextChar"/>
    <w:semiHidden/>
    <w:rsid w:val="00837612"/>
    <w:rPr>
      <w:sz w:val="20"/>
      <w:szCs w:val="20"/>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semiHidden/>
    <w:rsid w:val="00837612"/>
    <w:rPr>
      <w:vertAlign w:val="superscript"/>
    </w:rPr>
  </w:style>
  <w:style w:type="paragraph" w:customStyle="1" w:styleId="Normal1">
    <w:name w:val="Normal1"/>
    <w:basedOn w:val="Normal"/>
    <w:rsid w:val="00A358F1"/>
    <w:pPr>
      <w:spacing w:before="60" w:after="60"/>
      <w:jc w:val="both"/>
    </w:pPr>
    <w:rPr>
      <w:rFonts w:ascii="Arial" w:eastAsia="Batang" w:hAnsi="Arial"/>
      <w:sz w:val="20"/>
    </w:rPr>
  </w:style>
  <w:style w:type="paragraph" w:customStyle="1" w:styleId="maintext">
    <w:name w:val="maintext"/>
    <w:basedOn w:val="Normal"/>
    <w:rsid w:val="006A72C6"/>
    <w:pPr>
      <w:spacing w:before="120" w:after="120"/>
      <w:jc w:val="both"/>
    </w:pPr>
    <w:rPr>
      <w:rFonts w:ascii="Arial" w:eastAsia="Batang" w:hAnsi="Arial" w:cs="Arial"/>
      <w:sz w:val="22"/>
      <w:szCs w:val="28"/>
    </w:rPr>
  </w:style>
  <w:style w:type="character" w:styleId="Hyperlink">
    <w:name w:val="Hyperlink"/>
    <w:uiPriority w:val="99"/>
    <w:rsid w:val="00561A5D"/>
    <w:rPr>
      <w:color w:val="0000FF"/>
      <w:u w:val="single"/>
    </w:rPr>
  </w:style>
  <w:style w:type="table" w:styleId="TableGrid">
    <w:name w:val="Table Grid"/>
    <w:basedOn w:val="TableNormal"/>
    <w:rsid w:val="00A4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lock style,Body,b,Standard paragraph"/>
    <w:basedOn w:val="Normal"/>
    <w:link w:val="BodyTextChar1"/>
    <w:rsid w:val="00061CAD"/>
    <w:pPr>
      <w:spacing w:after="120"/>
    </w:pPr>
    <w:rPr>
      <w:rFonts w:eastAsia="Batang"/>
    </w:rPr>
  </w:style>
  <w:style w:type="character" w:customStyle="1" w:styleId="BodyTextChar">
    <w:name w:val="Body Text Char"/>
    <w:rsid w:val="00061CAD"/>
    <w:rPr>
      <w:sz w:val="24"/>
      <w:szCs w:val="24"/>
      <w:lang w:val="ro-RO"/>
    </w:rPr>
  </w:style>
  <w:style w:type="character" w:customStyle="1" w:styleId="BodyTextChar1">
    <w:name w:val="Body Text Char1"/>
    <w:aliases w:val="block style Char,Body Char,b Char,Standard paragraph Char"/>
    <w:link w:val="BodyText"/>
    <w:locked/>
    <w:rsid w:val="00061CAD"/>
    <w:rPr>
      <w:rFonts w:eastAsia="Batang"/>
      <w:sz w:val="24"/>
      <w:szCs w:val="24"/>
      <w:lang w:val="ro-RO"/>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Reference Char"/>
    <w:link w:val="FootnoteText"/>
    <w:locked/>
    <w:rsid w:val="00061CAD"/>
    <w:rPr>
      <w:lang w:val="ro-RO"/>
    </w:rPr>
  </w:style>
  <w:style w:type="character" w:customStyle="1" w:styleId="tli1">
    <w:name w:val="tli1"/>
    <w:rsid w:val="00061CAD"/>
    <w:rPr>
      <w:rFonts w:cs="Times New Roman"/>
    </w:rPr>
  </w:style>
  <w:style w:type="paragraph" w:customStyle="1" w:styleId="Default">
    <w:name w:val="Default"/>
    <w:rsid w:val="00061CAD"/>
    <w:pPr>
      <w:autoSpaceDE w:val="0"/>
      <w:autoSpaceDN w:val="0"/>
      <w:adjustRightInd w:val="0"/>
    </w:pPr>
    <w:rPr>
      <w:rFonts w:ascii="Arial" w:eastAsia="Batang" w:hAnsi="Arial" w:cs="Arial"/>
      <w:color w:val="000000"/>
      <w:sz w:val="24"/>
      <w:szCs w:val="24"/>
      <w:lang w:val="en-US" w:eastAsia="en-US"/>
    </w:rPr>
  </w:style>
  <w:style w:type="character" w:customStyle="1" w:styleId="HeaderChar">
    <w:name w:val="Header Char"/>
    <w:link w:val="Header"/>
    <w:rsid w:val="009349FD"/>
    <w:rPr>
      <w:sz w:val="24"/>
      <w:szCs w:val="24"/>
      <w:lang w:val="ro-RO"/>
    </w:rPr>
  </w:style>
  <w:style w:type="paragraph" w:styleId="BodyTextIndent3">
    <w:name w:val="Body Text Indent 3"/>
    <w:basedOn w:val="Normal"/>
    <w:link w:val="BodyTextIndent3Char"/>
    <w:rsid w:val="009F277A"/>
    <w:pPr>
      <w:spacing w:after="120"/>
      <w:ind w:left="283"/>
    </w:pPr>
    <w:rPr>
      <w:sz w:val="16"/>
      <w:szCs w:val="16"/>
    </w:rPr>
  </w:style>
  <w:style w:type="character" w:customStyle="1" w:styleId="BodyTextIndent3Char">
    <w:name w:val="Body Text Indent 3 Char"/>
    <w:link w:val="BodyTextIndent3"/>
    <w:rsid w:val="009F277A"/>
    <w:rPr>
      <w:sz w:val="16"/>
      <w:szCs w:val="16"/>
      <w:lang w:val="ro-RO"/>
    </w:rPr>
  </w:style>
  <w:style w:type="paragraph" w:styleId="BodyTextIndent2">
    <w:name w:val="Body Text Indent 2"/>
    <w:basedOn w:val="Normal"/>
    <w:link w:val="BodyTextIndent2Char"/>
    <w:rsid w:val="009F277A"/>
    <w:pPr>
      <w:spacing w:after="120" w:line="480" w:lineRule="auto"/>
      <w:ind w:left="283"/>
    </w:pPr>
  </w:style>
  <w:style w:type="character" w:customStyle="1" w:styleId="BodyTextIndent2Char">
    <w:name w:val="Body Text Indent 2 Char"/>
    <w:link w:val="BodyTextIndent2"/>
    <w:rsid w:val="009F277A"/>
    <w:rPr>
      <w:sz w:val="24"/>
      <w:szCs w:val="24"/>
      <w:lang w:val="ro-RO"/>
    </w:rPr>
  </w:style>
  <w:style w:type="paragraph" w:customStyle="1" w:styleId="StyleHeading1Bold">
    <w:name w:val="Style Heading 1 + Bold"/>
    <w:basedOn w:val="Heading1"/>
    <w:rsid w:val="009F277A"/>
    <w:pPr>
      <w:spacing w:after="240"/>
      <w:jc w:val="center"/>
    </w:pPr>
    <w:rPr>
      <w:rFonts w:ascii="Times New Roman ROM" w:hAnsi="Times New Roman ROM"/>
      <w:caps/>
      <w:kern w:val="28"/>
      <w:szCs w:val="20"/>
    </w:rPr>
  </w:style>
  <w:style w:type="paragraph" w:customStyle="1" w:styleId="instruct">
    <w:name w:val="instruct"/>
    <w:basedOn w:val="Normal"/>
    <w:rsid w:val="009F277A"/>
    <w:pPr>
      <w:widowControl w:val="0"/>
      <w:autoSpaceDE w:val="0"/>
      <w:autoSpaceDN w:val="0"/>
      <w:adjustRightInd w:val="0"/>
      <w:spacing w:before="40" w:after="40"/>
    </w:pPr>
    <w:rPr>
      <w:rFonts w:ascii="Trebuchet MS" w:hAnsi="Trebuchet MS" w:cs="Arial"/>
      <w:i/>
      <w:iCs/>
      <w:sz w:val="18"/>
      <w:szCs w:val="21"/>
      <w:lang w:eastAsia="sk-SK"/>
    </w:rPr>
  </w:style>
  <w:style w:type="character" w:customStyle="1" w:styleId="Heading1Char">
    <w:name w:val="Heading 1 Char"/>
    <w:link w:val="Heading1"/>
    <w:rsid w:val="004E3C83"/>
    <w:rPr>
      <w:b/>
      <w:bCs/>
      <w:kern w:val="32"/>
      <w:sz w:val="28"/>
      <w:szCs w:val="32"/>
      <w:lang w:val="ro-RO"/>
    </w:rPr>
  </w:style>
  <w:style w:type="paragraph" w:styleId="Title">
    <w:name w:val="Title"/>
    <w:basedOn w:val="Normal"/>
    <w:next w:val="Normal"/>
    <w:link w:val="TitleChar"/>
    <w:autoRedefine/>
    <w:qFormat/>
    <w:rsid w:val="00A1048E"/>
    <w:pPr>
      <w:spacing w:before="240" w:after="60"/>
      <w:outlineLvl w:val="0"/>
    </w:pPr>
    <w:rPr>
      <w:b/>
      <w:bCs/>
      <w:kern w:val="28"/>
      <w:szCs w:val="32"/>
    </w:rPr>
  </w:style>
  <w:style w:type="character" w:customStyle="1" w:styleId="TitleChar">
    <w:name w:val="Title Char"/>
    <w:link w:val="Title"/>
    <w:rsid w:val="00A1048E"/>
    <w:rPr>
      <w:b/>
      <w:bCs/>
      <w:kern w:val="28"/>
      <w:sz w:val="24"/>
      <w:szCs w:val="32"/>
    </w:rPr>
  </w:style>
  <w:style w:type="paragraph" w:styleId="TOCHeading">
    <w:name w:val="TOC Heading"/>
    <w:basedOn w:val="Heading1"/>
    <w:next w:val="Normal"/>
    <w:uiPriority w:val="39"/>
    <w:qFormat/>
    <w:rsid w:val="00CC73BD"/>
    <w:pPr>
      <w:keepLines/>
      <w:spacing w:before="480" w:after="0" w:line="276" w:lineRule="auto"/>
      <w:outlineLvl w:val="9"/>
    </w:pPr>
    <w:rPr>
      <w:color w:val="365F91"/>
      <w:kern w:val="0"/>
      <w:szCs w:val="28"/>
      <w:lang w:val="en-US" w:eastAsia="ja-JP"/>
    </w:rPr>
  </w:style>
  <w:style w:type="paragraph" w:styleId="TOC1">
    <w:name w:val="toc 1"/>
    <w:basedOn w:val="Normal"/>
    <w:next w:val="Normal"/>
    <w:autoRedefine/>
    <w:uiPriority w:val="39"/>
    <w:rsid w:val="00CC73BD"/>
  </w:style>
  <w:style w:type="character" w:customStyle="1" w:styleId="Heading6Char">
    <w:name w:val="Heading 6 Char"/>
    <w:link w:val="Heading6"/>
    <w:rsid w:val="00182A77"/>
    <w:rPr>
      <w:rFonts w:ascii="Calibri" w:eastAsia="Batang" w:hAnsi="Calibri"/>
      <w:b/>
      <w:bCs/>
      <w:sz w:val="22"/>
      <w:szCs w:val="22"/>
      <w:lang w:val="ro-RO"/>
    </w:rPr>
  </w:style>
  <w:style w:type="character" w:customStyle="1" w:styleId="FooterChar">
    <w:name w:val="Footer Char"/>
    <w:link w:val="Footer"/>
    <w:uiPriority w:val="99"/>
    <w:rsid w:val="00B87CC9"/>
    <w:rPr>
      <w:sz w:val="24"/>
      <w:szCs w:val="24"/>
      <w:lang w:val="ro-RO"/>
    </w:rPr>
  </w:style>
  <w:style w:type="paragraph" w:customStyle="1" w:styleId="Listparagraf1">
    <w:name w:val="Listă paragraf1"/>
    <w:aliases w:val="Normal bullet 2,List Paragraph1,Listă colorată - Accentuare 11,body 2,List Paragraph11,List Paragraph111"/>
    <w:basedOn w:val="Normal"/>
    <w:link w:val="ListParagraphChar"/>
    <w:uiPriority w:val="99"/>
    <w:qFormat/>
    <w:rsid w:val="000866C6"/>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D95DF5"/>
    <w:rPr>
      <w:rFonts w:ascii="Tahoma" w:hAnsi="Tahoma"/>
      <w:sz w:val="16"/>
      <w:szCs w:val="16"/>
    </w:rPr>
  </w:style>
  <w:style w:type="character" w:customStyle="1" w:styleId="BalloonTextChar">
    <w:name w:val="Balloon Text Char"/>
    <w:link w:val="BalloonText"/>
    <w:rsid w:val="00D95DF5"/>
    <w:rPr>
      <w:rFonts w:ascii="Tahoma" w:hAnsi="Tahoma" w:cs="Tahoma"/>
      <w:sz w:val="16"/>
      <w:szCs w:val="16"/>
      <w:lang w:val="ro-RO"/>
    </w:rPr>
  </w:style>
  <w:style w:type="character" w:customStyle="1" w:styleId="apple-converted-space">
    <w:name w:val="apple-converted-space"/>
    <w:rsid w:val="00D878C5"/>
  </w:style>
  <w:style w:type="paragraph" w:styleId="NormalWeb">
    <w:name w:val="Normal (Web)"/>
    <w:basedOn w:val="Normal"/>
    <w:unhideWhenUsed/>
    <w:rsid w:val="00D878C5"/>
    <w:pPr>
      <w:spacing w:before="100" w:beforeAutospacing="1" w:after="100" w:afterAutospacing="1"/>
    </w:pPr>
    <w:rPr>
      <w:lang w:val="en-US"/>
    </w:rPr>
  </w:style>
  <w:style w:type="character" w:styleId="CommentReference">
    <w:name w:val="annotation reference"/>
    <w:semiHidden/>
    <w:rsid w:val="00430DCA"/>
    <w:rPr>
      <w:sz w:val="16"/>
      <w:szCs w:val="16"/>
    </w:rPr>
  </w:style>
  <w:style w:type="paragraph" w:styleId="CommentText">
    <w:name w:val="annotation text"/>
    <w:basedOn w:val="Normal"/>
    <w:semiHidden/>
    <w:rsid w:val="00430DCA"/>
    <w:rPr>
      <w:sz w:val="20"/>
      <w:szCs w:val="20"/>
    </w:rPr>
  </w:style>
  <w:style w:type="paragraph" w:styleId="CommentSubject">
    <w:name w:val="annotation subject"/>
    <w:basedOn w:val="CommentText"/>
    <w:next w:val="CommentText"/>
    <w:semiHidden/>
    <w:rsid w:val="00430DCA"/>
    <w:rPr>
      <w:b/>
      <w:bCs/>
    </w:rPr>
  </w:style>
  <w:style w:type="character" w:customStyle="1" w:styleId="ListParagraphChar">
    <w:name w:val="List Paragraph Char"/>
    <w:aliases w:val="Normal bullet 2 Char,List Paragraph1 Char,Listă colorată - Accentuare 11 Char,body 2 Char,List Paragraph11 Char,List Paragraph111 Char"/>
    <w:link w:val="Listparagraf1"/>
    <w:uiPriority w:val="99"/>
    <w:locked/>
    <w:rsid w:val="00DA29AA"/>
    <w:rPr>
      <w:rFonts w:ascii="Calibri" w:hAnsi="Calibri"/>
      <w:sz w:val="22"/>
      <w:szCs w:val="22"/>
    </w:rPr>
  </w:style>
  <w:style w:type="character" w:customStyle="1" w:styleId="Heading2Char">
    <w:name w:val="Heading 2 Char"/>
    <w:link w:val="Heading2"/>
    <w:semiHidden/>
    <w:rsid w:val="00910D45"/>
    <w:rPr>
      <w:rFonts w:ascii="Cambria" w:eastAsia="Times New Roman" w:hAnsi="Cambria" w:cs="Times New Roman"/>
      <w:b/>
      <w:bCs/>
      <w:i/>
      <w:iCs/>
      <w:sz w:val="28"/>
      <w:szCs w:val="28"/>
      <w:lang w:val="ro-RO"/>
    </w:rPr>
  </w:style>
  <w:style w:type="paragraph" w:styleId="TOC2">
    <w:name w:val="toc 2"/>
    <w:basedOn w:val="Normal"/>
    <w:next w:val="Normal"/>
    <w:autoRedefine/>
    <w:uiPriority w:val="39"/>
    <w:rsid w:val="009331DD"/>
    <w:pPr>
      <w:ind w:left="240"/>
    </w:pPr>
  </w:style>
  <w:style w:type="character" w:styleId="Strong">
    <w:name w:val="Strong"/>
    <w:basedOn w:val="DefaultParagraphFont"/>
    <w:uiPriority w:val="99"/>
    <w:qFormat/>
    <w:rsid w:val="00AC3A87"/>
    <w:rPr>
      <w:rFonts w:cs="Times New Roman"/>
      <w:b/>
      <w:bCs/>
    </w:rPr>
  </w:style>
  <w:style w:type="paragraph" w:styleId="ListParagraph">
    <w:name w:val="List Paragraph"/>
    <w:basedOn w:val="Normal"/>
    <w:uiPriority w:val="34"/>
    <w:qFormat/>
    <w:rsid w:val="00F5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242">
      <w:bodyDiv w:val="1"/>
      <w:marLeft w:val="0"/>
      <w:marRight w:val="0"/>
      <w:marTop w:val="0"/>
      <w:marBottom w:val="0"/>
      <w:divBdr>
        <w:top w:val="none" w:sz="0" w:space="0" w:color="auto"/>
        <w:left w:val="none" w:sz="0" w:space="0" w:color="auto"/>
        <w:bottom w:val="none" w:sz="0" w:space="0" w:color="auto"/>
        <w:right w:val="none" w:sz="0" w:space="0" w:color="auto"/>
      </w:divBdr>
    </w:div>
    <w:div w:id="380331104">
      <w:bodyDiv w:val="1"/>
      <w:marLeft w:val="0"/>
      <w:marRight w:val="0"/>
      <w:marTop w:val="0"/>
      <w:marBottom w:val="0"/>
      <w:divBdr>
        <w:top w:val="none" w:sz="0" w:space="0" w:color="auto"/>
        <w:left w:val="none" w:sz="0" w:space="0" w:color="auto"/>
        <w:bottom w:val="none" w:sz="0" w:space="0" w:color="auto"/>
        <w:right w:val="none" w:sz="0" w:space="0" w:color="auto"/>
      </w:divBdr>
    </w:div>
    <w:div w:id="526718045">
      <w:bodyDiv w:val="1"/>
      <w:marLeft w:val="0"/>
      <w:marRight w:val="0"/>
      <w:marTop w:val="0"/>
      <w:marBottom w:val="0"/>
      <w:divBdr>
        <w:top w:val="none" w:sz="0" w:space="0" w:color="auto"/>
        <w:left w:val="none" w:sz="0" w:space="0" w:color="auto"/>
        <w:bottom w:val="none" w:sz="0" w:space="0" w:color="auto"/>
        <w:right w:val="none" w:sz="0" w:space="0" w:color="auto"/>
      </w:divBdr>
    </w:div>
    <w:div w:id="715930910">
      <w:bodyDiv w:val="1"/>
      <w:marLeft w:val="0"/>
      <w:marRight w:val="0"/>
      <w:marTop w:val="0"/>
      <w:marBottom w:val="0"/>
      <w:divBdr>
        <w:top w:val="none" w:sz="0" w:space="0" w:color="auto"/>
        <w:left w:val="none" w:sz="0" w:space="0" w:color="auto"/>
        <w:bottom w:val="none" w:sz="0" w:space="0" w:color="auto"/>
        <w:right w:val="none" w:sz="0" w:space="0" w:color="auto"/>
      </w:divBdr>
    </w:div>
    <w:div w:id="1249120989">
      <w:bodyDiv w:val="1"/>
      <w:marLeft w:val="0"/>
      <w:marRight w:val="0"/>
      <w:marTop w:val="0"/>
      <w:marBottom w:val="0"/>
      <w:divBdr>
        <w:top w:val="none" w:sz="0" w:space="0" w:color="auto"/>
        <w:left w:val="none" w:sz="0" w:space="0" w:color="auto"/>
        <w:bottom w:val="none" w:sz="0" w:space="0" w:color="auto"/>
        <w:right w:val="none" w:sz="0" w:space="0" w:color="auto"/>
      </w:divBdr>
    </w:div>
    <w:div w:id="20149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9F01D-53B8-4B3F-AA9E-A83CF02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Grizli777</Company>
  <LinksUpToDate>false</LinksUpToDate>
  <CharactersWithSpaces>23047</CharactersWithSpaces>
  <SharedDoc>false</SharedDoc>
  <HLinks>
    <vt:vector size="150" baseType="variant">
      <vt:variant>
        <vt:i4>1703985</vt:i4>
      </vt:variant>
      <vt:variant>
        <vt:i4>146</vt:i4>
      </vt:variant>
      <vt:variant>
        <vt:i4>0</vt:i4>
      </vt:variant>
      <vt:variant>
        <vt:i4>5</vt:i4>
      </vt:variant>
      <vt:variant>
        <vt:lpwstr/>
      </vt:variant>
      <vt:variant>
        <vt:lpwstr>_Toc526179571</vt:lpwstr>
      </vt:variant>
      <vt:variant>
        <vt:i4>1703985</vt:i4>
      </vt:variant>
      <vt:variant>
        <vt:i4>140</vt:i4>
      </vt:variant>
      <vt:variant>
        <vt:i4>0</vt:i4>
      </vt:variant>
      <vt:variant>
        <vt:i4>5</vt:i4>
      </vt:variant>
      <vt:variant>
        <vt:lpwstr/>
      </vt:variant>
      <vt:variant>
        <vt:lpwstr>_Toc526179570</vt:lpwstr>
      </vt:variant>
      <vt:variant>
        <vt:i4>1769521</vt:i4>
      </vt:variant>
      <vt:variant>
        <vt:i4>134</vt:i4>
      </vt:variant>
      <vt:variant>
        <vt:i4>0</vt:i4>
      </vt:variant>
      <vt:variant>
        <vt:i4>5</vt:i4>
      </vt:variant>
      <vt:variant>
        <vt:lpwstr/>
      </vt:variant>
      <vt:variant>
        <vt:lpwstr>_Toc526179569</vt:lpwstr>
      </vt:variant>
      <vt:variant>
        <vt:i4>1769521</vt:i4>
      </vt:variant>
      <vt:variant>
        <vt:i4>128</vt:i4>
      </vt:variant>
      <vt:variant>
        <vt:i4>0</vt:i4>
      </vt:variant>
      <vt:variant>
        <vt:i4>5</vt:i4>
      </vt:variant>
      <vt:variant>
        <vt:lpwstr/>
      </vt:variant>
      <vt:variant>
        <vt:lpwstr>_Toc526179568</vt:lpwstr>
      </vt:variant>
      <vt:variant>
        <vt:i4>1769521</vt:i4>
      </vt:variant>
      <vt:variant>
        <vt:i4>122</vt:i4>
      </vt:variant>
      <vt:variant>
        <vt:i4>0</vt:i4>
      </vt:variant>
      <vt:variant>
        <vt:i4>5</vt:i4>
      </vt:variant>
      <vt:variant>
        <vt:lpwstr/>
      </vt:variant>
      <vt:variant>
        <vt:lpwstr>_Toc526179567</vt:lpwstr>
      </vt:variant>
      <vt:variant>
        <vt:i4>1769521</vt:i4>
      </vt:variant>
      <vt:variant>
        <vt:i4>116</vt:i4>
      </vt:variant>
      <vt:variant>
        <vt:i4>0</vt:i4>
      </vt:variant>
      <vt:variant>
        <vt:i4>5</vt:i4>
      </vt:variant>
      <vt:variant>
        <vt:lpwstr/>
      </vt:variant>
      <vt:variant>
        <vt:lpwstr>_Toc526179566</vt:lpwstr>
      </vt:variant>
      <vt:variant>
        <vt:i4>1769521</vt:i4>
      </vt:variant>
      <vt:variant>
        <vt:i4>110</vt:i4>
      </vt:variant>
      <vt:variant>
        <vt:i4>0</vt:i4>
      </vt:variant>
      <vt:variant>
        <vt:i4>5</vt:i4>
      </vt:variant>
      <vt:variant>
        <vt:lpwstr/>
      </vt:variant>
      <vt:variant>
        <vt:lpwstr>_Toc526179565</vt:lpwstr>
      </vt:variant>
      <vt:variant>
        <vt:i4>1769521</vt:i4>
      </vt:variant>
      <vt:variant>
        <vt:i4>104</vt:i4>
      </vt:variant>
      <vt:variant>
        <vt:i4>0</vt:i4>
      </vt:variant>
      <vt:variant>
        <vt:i4>5</vt:i4>
      </vt:variant>
      <vt:variant>
        <vt:lpwstr/>
      </vt:variant>
      <vt:variant>
        <vt:lpwstr>_Toc526179564</vt:lpwstr>
      </vt:variant>
      <vt:variant>
        <vt:i4>1769521</vt:i4>
      </vt:variant>
      <vt:variant>
        <vt:i4>98</vt:i4>
      </vt:variant>
      <vt:variant>
        <vt:i4>0</vt:i4>
      </vt:variant>
      <vt:variant>
        <vt:i4>5</vt:i4>
      </vt:variant>
      <vt:variant>
        <vt:lpwstr/>
      </vt:variant>
      <vt:variant>
        <vt:lpwstr>_Toc526179563</vt:lpwstr>
      </vt:variant>
      <vt:variant>
        <vt:i4>1769521</vt:i4>
      </vt:variant>
      <vt:variant>
        <vt:i4>92</vt:i4>
      </vt:variant>
      <vt:variant>
        <vt:i4>0</vt:i4>
      </vt:variant>
      <vt:variant>
        <vt:i4>5</vt:i4>
      </vt:variant>
      <vt:variant>
        <vt:lpwstr/>
      </vt:variant>
      <vt:variant>
        <vt:lpwstr>_Toc526179562</vt:lpwstr>
      </vt:variant>
      <vt:variant>
        <vt:i4>1769521</vt:i4>
      </vt:variant>
      <vt:variant>
        <vt:i4>86</vt:i4>
      </vt:variant>
      <vt:variant>
        <vt:i4>0</vt:i4>
      </vt:variant>
      <vt:variant>
        <vt:i4>5</vt:i4>
      </vt:variant>
      <vt:variant>
        <vt:lpwstr/>
      </vt:variant>
      <vt:variant>
        <vt:lpwstr>_Toc526179561</vt:lpwstr>
      </vt:variant>
      <vt:variant>
        <vt:i4>1769521</vt:i4>
      </vt:variant>
      <vt:variant>
        <vt:i4>80</vt:i4>
      </vt:variant>
      <vt:variant>
        <vt:i4>0</vt:i4>
      </vt:variant>
      <vt:variant>
        <vt:i4>5</vt:i4>
      </vt:variant>
      <vt:variant>
        <vt:lpwstr/>
      </vt:variant>
      <vt:variant>
        <vt:lpwstr>_Toc526179560</vt:lpwstr>
      </vt:variant>
      <vt:variant>
        <vt:i4>1572913</vt:i4>
      </vt:variant>
      <vt:variant>
        <vt:i4>74</vt:i4>
      </vt:variant>
      <vt:variant>
        <vt:i4>0</vt:i4>
      </vt:variant>
      <vt:variant>
        <vt:i4>5</vt:i4>
      </vt:variant>
      <vt:variant>
        <vt:lpwstr/>
      </vt:variant>
      <vt:variant>
        <vt:lpwstr>_Toc526179559</vt:lpwstr>
      </vt:variant>
      <vt:variant>
        <vt:i4>1572913</vt:i4>
      </vt:variant>
      <vt:variant>
        <vt:i4>68</vt:i4>
      </vt:variant>
      <vt:variant>
        <vt:i4>0</vt:i4>
      </vt:variant>
      <vt:variant>
        <vt:i4>5</vt:i4>
      </vt:variant>
      <vt:variant>
        <vt:lpwstr/>
      </vt:variant>
      <vt:variant>
        <vt:lpwstr>_Toc526179558</vt:lpwstr>
      </vt:variant>
      <vt:variant>
        <vt:i4>1572913</vt:i4>
      </vt:variant>
      <vt:variant>
        <vt:i4>62</vt:i4>
      </vt:variant>
      <vt:variant>
        <vt:i4>0</vt:i4>
      </vt:variant>
      <vt:variant>
        <vt:i4>5</vt:i4>
      </vt:variant>
      <vt:variant>
        <vt:lpwstr/>
      </vt:variant>
      <vt:variant>
        <vt:lpwstr>_Toc526179557</vt:lpwstr>
      </vt:variant>
      <vt:variant>
        <vt:i4>1572913</vt:i4>
      </vt:variant>
      <vt:variant>
        <vt:i4>56</vt:i4>
      </vt:variant>
      <vt:variant>
        <vt:i4>0</vt:i4>
      </vt:variant>
      <vt:variant>
        <vt:i4>5</vt:i4>
      </vt:variant>
      <vt:variant>
        <vt:lpwstr/>
      </vt:variant>
      <vt:variant>
        <vt:lpwstr>_Toc526179556</vt:lpwstr>
      </vt:variant>
      <vt:variant>
        <vt:i4>1572913</vt:i4>
      </vt:variant>
      <vt:variant>
        <vt:i4>50</vt:i4>
      </vt:variant>
      <vt:variant>
        <vt:i4>0</vt:i4>
      </vt:variant>
      <vt:variant>
        <vt:i4>5</vt:i4>
      </vt:variant>
      <vt:variant>
        <vt:lpwstr/>
      </vt:variant>
      <vt:variant>
        <vt:lpwstr>_Toc526179555</vt:lpwstr>
      </vt:variant>
      <vt:variant>
        <vt:i4>1572913</vt:i4>
      </vt:variant>
      <vt:variant>
        <vt:i4>44</vt:i4>
      </vt:variant>
      <vt:variant>
        <vt:i4>0</vt:i4>
      </vt:variant>
      <vt:variant>
        <vt:i4>5</vt:i4>
      </vt:variant>
      <vt:variant>
        <vt:lpwstr/>
      </vt:variant>
      <vt:variant>
        <vt:lpwstr>_Toc526179554</vt:lpwstr>
      </vt:variant>
      <vt:variant>
        <vt:i4>1572913</vt:i4>
      </vt:variant>
      <vt:variant>
        <vt:i4>38</vt:i4>
      </vt:variant>
      <vt:variant>
        <vt:i4>0</vt:i4>
      </vt:variant>
      <vt:variant>
        <vt:i4>5</vt:i4>
      </vt:variant>
      <vt:variant>
        <vt:lpwstr/>
      </vt:variant>
      <vt:variant>
        <vt:lpwstr>_Toc526179553</vt:lpwstr>
      </vt:variant>
      <vt:variant>
        <vt:i4>1572913</vt:i4>
      </vt:variant>
      <vt:variant>
        <vt:i4>32</vt:i4>
      </vt:variant>
      <vt:variant>
        <vt:i4>0</vt:i4>
      </vt:variant>
      <vt:variant>
        <vt:i4>5</vt:i4>
      </vt:variant>
      <vt:variant>
        <vt:lpwstr/>
      </vt:variant>
      <vt:variant>
        <vt:lpwstr>_Toc526179552</vt:lpwstr>
      </vt:variant>
      <vt:variant>
        <vt:i4>1572913</vt:i4>
      </vt:variant>
      <vt:variant>
        <vt:i4>26</vt:i4>
      </vt:variant>
      <vt:variant>
        <vt:i4>0</vt:i4>
      </vt:variant>
      <vt:variant>
        <vt:i4>5</vt:i4>
      </vt:variant>
      <vt:variant>
        <vt:lpwstr/>
      </vt:variant>
      <vt:variant>
        <vt:lpwstr>_Toc526179551</vt:lpwstr>
      </vt:variant>
      <vt:variant>
        <vt:i4>1572913</vt:i4>
      </vt:variant>
      <vt:variant>
        <vt:i4>20</vt:i4>
      </vt:variant>
      <vt:variant>
        <vt:i4>0</vt:i4>
      </vt:variant>
      <vt:variant>
        <vt:i4>5</vt:i4>
      </vt:variant>
      <vt:variant>
        <vt:lpwstr/>
      </vt:variant>
      <vt:variant>
        <vt:lpwstr>_Toc526179550</vt:lpwstr>
      </vt:variant>
      <vt:variant>
        <vt:i4>1638449</vt:i4>
      </vt:variant>
      <vt:variant>
        <vt:i4>14</vt:i4>
      </vt:variant>
      <vt:variant>
        <vt:i4>0</vt:i4>
      </vt:variant>
      <vt:variant>
        <vt:i4>5</vt:i4>
      </vt:variant>
      <vt:variant>
        <vt:lpwstr/>
      </vt:variant>
      <vt:variant>
        <vt:lpwstr>_Toc526179549</vt:lpwstr>
      </vt:variant>
      <vt:variant>
        <vt:i4>1638449</vt:i4>
      </vt:variant>
      <vt:variant>
        <vt:i4>8</vt:i4>
      </vt:variant>
      <vt:variant>
        <vt:i4>0</vt:i4>
      </vt:variant>
      <vt:variant>
        <vt:i4>5</vt:i4>
      </vt:variant>
      <vt:variant>
        <vt:lpwstr/>
      </vt:variant>
      <vt:variant>
        <vt:lpwstr>_Toc526179548</vt:lpwstr>
      </vt:variant>
      <vt:variant>
        <vt:i4>1638449</vt:i4>
      </vt:variant>
      <vt:variant>
        <vt:i4>2</vt:i4>
      </vt:variant>
      <vt:variant>
        <vt:i4>0</vt:i4>
      </vt:variant>
      <vt:variant>
        <vt:i4>5</vt:i4>
      </vt:variant>
      <vt:variant>
        <vt:lpwstr/>
      </vt:variant>
      <vt:variant>
        <vt:lpwstr>_Toc526179547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creator>Epure Mihaela</dc:creator>
  <cp:lastModifiedBy>Florian</cp:lastModifiedBy>
  <cp:revision>3</cp:revision>
  <cp:lastPrinted>2018-09-27T12:28:00Z</cp:lastPrinted>
  <dcterms:created xsi:type="dcterms:W3CDTF">2018-10-26T15:21:00Z</dcterms:created>
  <dcterms:modified xsi:type="dcterms:W3CDTF">2018-10-26T16:13:00Z</dcterms:modified>
</cp:coreProperties>
</file>