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9E" w:rsidRDefault="00B45F9E" w:rsidP="00C16465">
      <w:pPr>
        <w:spacing w:after="0"/>
        <w:rPr>
          <w:rFonts w:ascii="Arial" w:hAnsi="Arial" w:cs="Arial"/>
          <w:sz w:val="22"/>
        </w:rPr>
      </w:pP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FONDUL SOCIAL EUROPEAN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 xml:space="preserve">Programul Operaţional Capital Uman 2014-2020 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Axa prioritară 3: Locuri de munca pentru toti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Obiectiv specific 3.7 Cresterea ocuparii prin sustinerea intreprinderilor cu profil nonagricol din zona urbana</w:t>
      </w:r>
    </w:p>
    <w:p w:rsidR="00C16465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Titlul proiectului: Antreprenoriat sustenabil in mediul urban din regiunea Sud Muntenia</w:t>
      </w:r>
    </w:p>
    <w:p w:rsidR="00EB2861" w:rsidRPr="0015146B" w:rsidRDefault="00C16465" w:rsidP="00C16465">
      <w:pPr>
        <w:spacing w:after="0"/>
        <w:rPr>
          <w:rFonts w:ascii="Arial" w:hAnsi="Arial" w:cs="Arial"/>
          <w:sz w:val="22"/>
        </w:rPr>
      </w:pPr>
      <w:r w:rsidRPr="0015146B">
        <w:rPr>
          <w:rFonts w:ascii="Arial" w:hAnsi="Arial" w:cs="Arial"/>
          <w:sz w:val="22"/>
        </w:rPr>
        <w:t>Contract POCU: POCU/82/3/7/104001</w:t>
      </w:r>
    </w:p>
    <w:p w:rsidR="00E815D6" w:rsidRDefault="00E815D6" w:rsidP="00AC1CA9">
      <w:pPr>
        <w:rPr>
          <w:rFonts w:ascii="Arial" w:hAnsi="Arial" w:cs="Arial"/>
          <w:lang w:val="en-US"/>
        </w:rPr>
      </w:pPr>
    </w:p>
    <w:p w:rsidR="00FE0301" w:rsidRDefault="00CB4550" w:rsidP="00FE0301">
      <w:pPr>
        <w:rPr>
          <w:sz w:val="28"/>
          <w:szCs w:val="28"/>
        </w:rPr>
      </w:pPr>
      <w:r w:rsidRPr="00E86E5A">
        <w:rPr>
          <w:sz w:val="28"/>
          <w:szCs w:val="28"/>
        </w:rPr>
        <w:t xml:space="preserve">HELP DESK- </w:t>
      </w:r>
      <w:r w:rsidR="007319F1">
        <w:rPr>
          <w:sz w:val="28"/>
          <w:szCs w:val="28"/>
        </w:rPr>
        <w:t xml:space="preserve">MATERIAL SUPORT CONSILIERE, ASISTENTA GT IN </w:t>
      </w:r>
      <w:r w:rsidRPr="00E86E5A">
        <w:rPr>
          <w:sz w:val="28"/>
          <w:szCs w:val="28"/>
        </w:rPr>
        <w:t xml:space="preserve"> VEDEREA PARTICIPARII LA COMPETITIA DESCHISA DE PLANURI DE AFACERI</w:t>
      </w:r>
    </w:p>
    <w:p w:rsidR="00FE0301" w:rsidRDefault="000E7EDF" w:rsidP="00FE0301">
      <w:pPr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>Îmbunătățirea accesibilității, a utilizării și a calității tehnologiilor informației și comunicațiilor in dezvoltarea Planurilor de Afaceri</w:t>
      </w:r>
    </w:p>
    <w:p w:rsidR="008917E2" w:rsidRDefault="008917E2" w:rsidP="00FE0301">
      <w:pPr>
        <w:rPr>
          <w:sz w:val="28"/>
          <w:szCs w:val="28"/>
        </w:rPr>
      </w:pPr>
      <w:r w:rsidRPr="008917E2">
        <w:rPr>
          <w:sz w:val="28"/>
          <w:szCs w:val="28"/>
        </w:rPr>
        <w:t xml:space="preserve">In cadrul dezvoltarii Planului de Afaceri si ulterior, in administrarea firmei rezultate, </w:t>
      </w:r>
    </w:p>
    <w:p w:rsidR="008917E2" w:rsidRPr="008917E2" w:rsidRDefault="008917E2" w:rsidP="00FE0301">
      <w:pPr>
        <w:rPr>
          <w:sz w:val="28"/>
          <w:szCs w:val="28"/>
        </w:rPr>
      </w:pPr>
      <w:r>
        <w:rPr>
          <w:sz w:val="28"/>
          <w:szCs w:val="28"/>
        </w:rPr>
        <w:t>pot fi fi utilizate dezvoltari relevante precum:</w:t>
      </w:r>
    </w:p>
    <w:p w:rsidR="00767C69" w:rsidRDefault="00767C69" w:rsidP="00E21D54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767C69">
        <w:rPr>
          <w:sz w:val="28"/>
          <w:szCs w:val="28"/>
        </w:rPr>
        <w:t xml:space="preserve">Sondarea competiţiei </w:t>
      </w:r>
      <w:r w:rsidR="008917E2">
        <w:rPr>
          <w:sz w:val="28"/>
          <w:szCs w:val="28"/>
        </w:rPr>
        <w:t xml:space="preserve">afacerii  cu </w:t>
      </w:r>
      <w:r w:rsidRPr="00767C69">
        <w:rPr>
          <w:sz w:val="28"/>
          <w:szCs w:val="28"/>
        </w:rPr>
        <w:t xml:space="preserve">ajutorul TIC(utilizare internet, </w:t>
      </w:r>
      <w:r w:rsidR="008917E2">
        <w:rPr>
          <w:sz w:val="28"/>
          <w:szCs w:val="28"/>
        </w:rPr>
        <w:t>vizualizarea site</w:t>
      </w:r>
      <w:r w:rsidR="00C60D9D">
        <w:rPr>
          <w:sz w:val="28"/>
          <w:szCs w:val="28"/>
        </w:rPr>
        <w:t>-</w:t>
      </w:r>
      <w:r w:rsidR="008917E2">
        <w:rPr>
          <w:sz w:val="28"/>
          <w:szCs w:val="28"/>
        </w:rPr>
        <w:t>urilor</w:t>
      </w:r>
      <w:r w:rsidRPr="00767C69">
        <w:rPr>
          <w:sz w:val="28"/>
          <w:szCs w:val="28"/>
        </w:rPr>
        <w:t xml:space="preserve"> firmelor competitive, traficul pe internet al acestor firme, preturi competitori din site</w:t>
      </w:r>
      <w:r w:rsidR="00C60D9D">
        <w:rPr>
          <w:sz w:val="28"/>
          <w:szCs w:val="28"/>
        </w:rPr>
        <w:t>-</w:t>
      </w:r>
      <w:r w:rsidRPr="00767C69">
        <w:rPr>
          <w:sz w:val="28"/>
          <w:szCs w:val="28"/>
        </w:rPr>
        <w:t xml:space="preserve">urile lor, </w:t>
      </w:r>
      <w:r>
        <w:rPr>
          <w:sz w:val="28"/>
          <w:szCs w:val="28"/>
        </w:rPr>
        <w:t>m</w:t>
      </w:r>
      <w:r w:rsidRPr="00767C69">
        <w:rPr>
          <w:sz w:val="28"/>
          <w:szCs w:val="28"/>
        </w:rPr>
        <w:t>od de prezentare, etc)</w:t>
      </w:r>
    </w:p>
    <w:p w:rsidR="00E21D54" w:rsidRDefault="00767C69" w:rsidP="00767C69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Utilizarea de i</w:t>
      </w:r>
      <w:r w:rsidRPr="00767C69">
        <w:rPr>
          <w:sz w:val="28"/>
          <w:szCs w:val="28"/>
        </w:rPr>
        <w:t>nstrumente TIC în administrarea financiar-contabilă</w:t>
      </w:r>
      <w:r>
        <w:rPr>
          <w:sz w:val="28"/>
          <w:szCs w:val="28"/>
        </w:rPr>
        <w:t xml:space="preserve"> </w:t>
      </w:r>
      <w:r w:rsidR="008917E2">
        <w:rPr>
          <w:sz w:val="28"/>
          <w:szCs w:val="28"/>
        </w:rPr>
        <w:t>a</w:t>
      </w:r>
      <w:r w:rsidRPr="00767C69">
        <w:rPr>
          <w:sz w:val="28"/>
          <w:szCs w:val="28"/>
        </w:rPr>
        <w:t xml:space="preserve"> afaceri</w:t>
      </w:r>
      <w:r w:rsidR="008917E2">
        <w:rPr>
          <w:sz w:val="28"/>
          <w:szCs w:val="28"/>
        </w:rPr>
        <w:t>i, precum</w:t>
      </w:r>
      <w:r w:rsidR="00E21D54">
        <w:rPr>
          <w:sz w:val="28"/>
          <w:szCs w:val="28"/>
        </w:rPr>
        <w:t>:</w:t>
      </w:r>
    </w:p>
    <w:p w:rsidR="00083964" w:rsidRPr="00F44000" w:rsidRDefault="00F44000" w:rsidP="00F44000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000">
        <w:rPr>
          <w:sz w:val="28"/>
          <w:szCs w:val="28"/>
        </w:rPr>
        <w:t>Program de contabilitate s</w:t>
      </w:r>
      <w:r w:rsidR="00C60D9D">
        <w:rPr>
          <w:sz w:val="28"/>
          <w:szCs w:val="28"/>
        </w:rPr>
        <w:t>i gestiune financiara economica</w:t>
      </w:r>
      <w:r w:rsidRPr="00F44000">
        <w:rPr>
          <w:sz w:val="28"/>
          <w:szCs w:val="28"/>
        </w:rPr>
        <w:t>, versiune initiala    redusa</w:t>
      </w:r>
    </w:p>
    <w:p w:rsidR="00E21D54" w:rsidRPr="00F44000" w:rsidRDefault="00E21D54" w:rsidP="00F44000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F44000">
        <w:rPr>
          <w:sz w:val="28"/>
          <w:szCs w:val="28"/>
        </w:rPr>
        <w:t>ERP- Entreprise Resource Planning,</w:t>
      </w:r>
    </w:p>
    <w:p w:rsidR="00E21D54" w:rsidRPr="00F44000" w:rsidRDefault="00E21D54" w:rsidP="00F44000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F44000">
        <w:rPr>
          <w:sz w:val="28"/>
          <w:szCs w:val="28"/>
        </w:rPr>
        <w:t>CRM- Customer   Relationship   Management- un Sistem de Management al relatiei cu Clientii)</w:t>
      </w:r>
    </w:p>
    <w:p w:rsidR="00E21D54" w:rsidRPr="00E21D54" w:rsidRDefault="00E21D54" w:rsidP="00E21D54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E21D54">
        <w:rPr>
          <w:sz w:val="28"/>
          <w:szCs w:val="28"/>
        </w:rPr>
        <w:lastRenderedPageBreak/>
        <w:t xml:space="preserve"> Instrumente TIC în managementul  ş</w:t>
      </w:r>
      <w:r w:rsidR="008917E2">
        <w:rPr>
          <w:sz w:val="28"/>
          <w:szCs w:val="28"/>
        </w:rPr>
        <w:t>i recrutarea</w:t>
      </w:r>
      <w:r>
        <w:rPr>
          <w:sz w:val="28"/>
          <w:szCs w:val="28"/>
        </w:rPr>
        <w:t xml:space="preserve"> </w:t>
      </w:r>
      <w:r w:rsidRPr="00E21D54">
        <w:rPr>
          <w:sz w:val="28"/>
          <w:szCs w:val="28"/>
        </w:rPr>
        <w:t xml:space="preserve"> de personal</w:t>
      </w:r>
    </w:p>
    <w:p w:rsidR="00E73AA6" w:rsidRDefault="00E21D54" w:rsidP="008917E2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Guvernarea electronica in Administrarea afacerii; utilizarea serviciului de formulare on line si plati on line catre Administratia Financia</w:t>
      </w:r>
      <w:r w:rsidR="008917E2">
        <w:rPr>
          <w:sz w:val="28"/>
          <w:szCs w:val="28"/>
        </w:rPr>
        <w:t xml:space="preserve">ra, </w:t>
      </w:r>
      <w:r>
        <w:rPr>
          <w:sz w:val="28"/>
          <w:szCs w:val="28"/>
        </w:rPr>
        <w:t xml:space="preserve"> prin utilizarea serviciilor complexe oferite de catre </w:t>
      </w:r>
      <w:r w:rsidR="00C60D9D">
        <w:rPr>
          <w:sz w:val="28"/>
          <w:szCs w:val="28"/>
        </w:rPr>
        <w:t>s</w:t>
      </w:r>
      <w:r w:rsidRPr="00E21D54">
        <w:rPr>
          <w:sz w:val="28"/>
          <w:szCs w:val="28"/>
        </w:rPr>
        <w:t xml:space="preserve">ite-ul oficial: </w:t>
      </w:r>
      <w:hyperlink r:id="rId7" w:history="1">
        <w:r w:rsidR="008917E2" w:rsidRPr="003C1C56">
          <w:rPr>
            <w:rStyle w:val="Hyperlink"/>
            <w:sz w:val="28"/>
            <w:szCs w:val="28"/>
          </w:rPr>
          <w:t>www.e-guvernare.ro</w:t>
        </w:r>
      </w:hyperlink>
      <w:r w:rsidR="008917E2">
        <w:rPr>
          <w:sz w:val="28"/>
          <w:szCs w:val="28"/>
        </w:rPr>
        <w:t xml:space="preserve"> </w:t>
      </w:r>
      <w:r w:rsidRPr="008917E2">
        <w:rPr>
          <w:sz w:val="28"/>
          <w:szCs w:val="28"/>
        </w:rPr>
        <w:t>– portalul oficial care oferă</w:t>
      </w:r>
      <w:r w:rsidR="008917E2">
        <w:rPr>
          <w:sz w:val="28"/>
          <w:szCs w:val="28"/>
        </w:rPr>
        <w:t xml:space="preserve"> </w:t>
      </w:r>
      <w:r w:rsidR="00C60D9D">
        <w:rPr>
          <w:sz w:val="28"/>
          <w:szCs w:val="28"/>
        </w:rPr>
        <w:t>informaţii complete despre Sistemul N</w:t>
      </w:r>
      <w:r w:rsidRPr="008917E2">
        <w:rPr>
          <w:sz w:val="28"/>
          <w:szCs w:val="28"/>
        </w:rPr>
        <w:t>aţional de guvernare electronică</w:t>
      </w:r>
      <w:r w:rsidR="008917E2">
        <w:rPr>
          <w:sz w:val="28"/>
          <w:szCs w:val="28"/>
        </w:rPr>
        <w:t>.</w:t>
      </w:r>
      <w:bookmarkStart w:id="0" w:name="_GoBack"/>
      <w:bookmarkEnd w:id="0"/>
    </w:p>
    <w:p w:rsidR="009651FB" w:rsidRPr="008917E2" w:rsidRDefault="009651FB" w:rsidP="008917E2">
      <w:pPr>
        <w:pStyle w:val="ListParagraph"/>
        <w:numPr>
          <w:ilvl w:val="0"/>
          <w:numId w:val="4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Posibilitatea participarii la licitatii electronice prin SEAP-Sistemul Electronic de Achizitii Publice (  informatii detaliate la </w:t>
      </w:r>
      <w:r w:rsidRPr="009651FB">
        <w:rPr>
          <w:sz w:val="28"/>
          <w:szCs w:val="28"/>
        </w:rPr>
        <w:t>https://www.e-licitatie.ro</w:t>
      </w:r>
      <w:r>
        <w:rPr>
          <w:sz w:val="28"/>
          <w:szCs w:val="28"/>
        </w:rPr>
        <w:t>)</w:t>
      </w:r>
    </w:p>
    <w:p w:rsidR="006A7DF0" w:rsidRDefault="006A7DF0" w:rsidP="006A7DF0">
      <w:pPr>
        <w:rPr>
          <w:sz w:val="28"/>
          <w:szCs w:val="28"/>
        </w:rPr>
      </w:pPr>
      <w:r>
        <w:rPr>
          <w:sz w:val="28"/>
          <w:szCs w:val="28"/>
        </w:rPr>
        <w:t xml:space="preserve">         NOTA. Documentul este cu caracter informativ, dvs. tratand sectiunea similara   din planul de afaceri in functie de specificul si caracteristicile afacerii propusa de  catre dvs.</w:t>
      </w:r>
    </w:p>
    <w:p w:rsidR="00C60D9D" w:rsidRDefault="00C60D9D" w:rsidP="00926726">
      <w:pPr>
        <w:spacing w:line="480" w:lineRule="auto"/>
        <w:rPr>
          <w:sz w:val="28"/>
          <w:szCs w:val="28"/>
        </w:rPr>
      </w:pPr>
    </w:p>
    <w:p w:rsidR="00E73AA6" w:rsidRDefault="00C60D9D" w:rsidP="009267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3AA6">
        <w:rPr>
          <w:sz w:val="28"/>
          <w:szCs w:val="28"/>
        </w:rPr>
        <w:t>Gabriel Spiridon                                                                      septembrie 2018</w:t>
      </w:r>
    </w:p>
    <w:sectPr w:rsidR="00E73AA6" w:rsidSect="0015146B">
      <w:headerReference w:type="default" r:id="rId8"/>
      <w:footerReference w:type="default" r:id="rId9"/>
      <w:pgSz w:w="11907" w:h="16839" w:code="9"/>
      <w:pgMar w:top="567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6" w:rsidRDefault="00926726" w:rsidP="00B50350">
      <w:pPr>
        <w:spacing w:after="0" w:line="240" w:lineRule="auto"/>
      </w:pPr>
      <w:r>
        <w:separator/>
      </w:r>
    </w:p>
  </w:endnote>
  <w:endnote w:type="continuationSeparator" w:id="0">
    <w:p w:rsidR="00926726" w:rsidRDefault="00926726" w:rsidP="00B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85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26726" w:rsidRDefault="00926726" w:rsidP="0015146B">
            <w:pPr>
              <w:pStyle w:val="Foot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561416" cy="423224"/>
                  <wp:effectExtent l="0" t="0" r="0" b="0"/>
                  <wp:docPr id="4" name="Picture 4" descr="Description: C:\Users\Florian\Google Drive\_Proiecte\3.7 Sud Muntenia\03 Implementare\sigleIPA_A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Users\Florian\Google Drive\_Proiecte\3.7 Sud Muntenia\03 Implementare\sigleIPA_A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821" cy="42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146B">
              <w:rPr>
                <w:rFonts w:ascii="Arial" w:hAnsi="Arial" w:cs="Arial"/>
                <w:sz w:val="16"/>
              </w:rPr>
              <w:t xml:space="preserve">Pg. </w:t>
            </w:r>
            <w:r w:rsidR="001F1DDB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15146B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="001F1DDB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5A3235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1F1DDB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  <w:r w:rsidRPr="0015146B">
              <w:rPr>
                <w:rFonts w:ascii="Arial" w:hAnsi="Arial" w:cs="Arial"/>
                <w:sz w:val="16"/>
              </w:rPr>
              <w:t xml:space="preserve"> / </w:t>
            </w:r>
            <w:r w:rsidR="001F1DDB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15146B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="001F1DDB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5A3235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="001F1DDB" w:rsidRPr="0015146B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6" w:rsidRDefault="00926726" w:rsidP="00B50350">
      <w:pPr>
        <w:spacing w:after="0" w:line="240" w:lineRule="auto"/>
      </w:pPr>
      <w:r>
        <w:separator/>
      </w:r>
    </w:p>
  </w:footnote>
  <w:footnote w:type="continuationSeparator" w:id="0">
    <w:p w:rsidR="00926726" w:rsidRDefault="00926726" w:rsidP="00B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6" w:rsidRPr="00DE18EF" w:rsidRDefault="00926726" w:rsidP="00083EB2">
    <w:pPr>
      <w:spacing w:after="0" w:line="240" w:lineRule="auto"/>
      <w:jc w:val="center"/>
      <w:rPr>
        <w:rFonts w:ascii="Trebuchet MS" w:hAnsi="Trebuchet MS" w:cs="Arial"/>
        <w:sz w:val="28"/>
        <w:szCs w:val="28"/>
      </w:rPr>
    </w:pPr>
    <w:r>
      <w:rPr>
        <w:noProof/>
        <w:lang w:val="en-US"/>
      </w:rPr>
      <w:drawing>
        <wp:inline distT="0" distB="0" distL="0" distR="0">
          <wp:extent cx="5305110" cy="1247775"/>
          <wp:effectExtent l="0" t="0" r="0" b="0"/>
          <wp:docPr id="1" name="Picture 1" descr="C:\Users\Florian\Google Drive\_Proiecte\3.7 Sud Muntenia\03 Implementare\01 Documente Template\siglaFS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Google Drive\_Proiecte\3.7 Sud Muntenia\03 Implementare\01 Documente Template\siglaFSE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724" cy="125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726" w:rsidRDefault="00926726" w:rsidP="00083EB2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926726" w:rsidRPr="006F54BB" w:rsidRDefault="00926726" w:rsidP="00083EB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2314B0">
      <w:rPr>
        <w:rFonts w:ascii="Arial" w:hAnsi="Arial" w:cs="Arial"/>
        <w:sz w:val="20"/>
        <w:szCs w:val="20"/>
      </w:rPr>
      <w:t>Proiect cofinanţat din Fondul Social European prin Programul Operaţional Capital Uman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5E"/>
    <w:multiLevelType w:val="hybridMultilevel"/>
    <w:tmpl w:val="3F7A7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F95"/>
    <w:multiLevelType w:val="hybridMultilevel"/>
    <w:tmpl w:val="3694377A"/>
    <w:lvl w:ilvl="0" w:tplc="3ED0FD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3D2"/>
    <w:multiLevelType w:val="hybridMultilevel"/>
    <w:tmpl w:val="62CA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3298"/>
    <w:multiLevelType w:val="hybridMultilevel"/>
    <w:tmpl w:val="5F34D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2FD5"/>
    <w:multiLevelType w:val="hybridMultilevel"/>
    <w:tmpl w:val="9258B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5E12C5"/>
    <w:multiLevelType w:val="hybridMultilevel"/>
    <w:tmpl w:val="AC6E66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08F0E8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97F0C"/>
    <w:multiLevelType w:val="multilevel"/>
    <w:tmpl w:val="A1E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F0F5B"/>
    <w:multiLevelType w:val="hybridMultilevel"/>
    <w:tmpl w:val="826263F8"/>
    <w:lvl w:ilvl="0" w:tplc="CAE68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83A3E"/>
    <w:multiLevelType w:val="hybridMultilevel"/>
    <w:tmpl w:val="BBD2EC74"/>
    <w:lvl w:ilvl="0" w:tplc="D2827DB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DF6E294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2F38"/>
    <w:multiLevelType w:val="hybridMultilevel"/>
    <w:tmpl w:val="536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84FB7"/>
    <w:multiLevelType w:val="multilevel"/>
    <w:tmpl w:val="EB9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5058C"/>
    <w:multiLevelType w:val="hybridMultilevel"/>
    <w:tmpl w:val="94CCF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A0605"/>
    <w:multiLevelType w:val="hybridMultilevel"/>
    <w:tmpl w:val="1A1C27A8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F61"/>
    <w:multiLevelType w:val="multilevel"/>
    <w:tmpl w:val="39D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757E4"/>
    <w:multiLevelType w:val="hybridMultilevel"/>
    <w:tmpl w:val="F992F396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2AFE"/>
    <w:multiLevelType w:val="hybridMultilevel"/>
    <w:tmpl w:val="9CF60A6A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3752"/>
    <w:multiLevelType w:val="multilevel"/>
    <w:tmpl w:val="161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5229E"/>
    <w:multiLevelType w:val="hybridMultilevel"/>
    <w:tmpl w:val="6CF2E60C"/>
    <w:lvl w:ilvl="0" w:tplc="B21AF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35763"/>
    <w:multiLevelType w:val="hybridMultilevel"/>
    <w:tmpl w:val="88CA2078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3ED3"/>
    <w:multiLevelType w:val="multilevel"/>
    <w:tmpl w:val="E80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80C2F"/>
    <w:multiLevelType w:val="hybridMultilevel"/>
    <w:tmpl w:val="1C0C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92F67"/>
    <w:multiLevelType w:val="hybridMultilevel"/>
    <w:tmpl w:val="719CCC72"/>
    <w:lvl w:ilvl="0" w:tplc="CAE68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5112E"/>
    <w:multiLevelType w:val="hybridMultilevel"/>
    <w:tmpl w:val="A050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C7A"/>
    <w:multiLevelType w:val="hybridMultilevel"/>
    <w:tmpl w:val="0F1282F4"/>
    <w:lvl w:ilvl="0" w:tplc="474A5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8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0A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CF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5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05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6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F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F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337AA"/>
    <w:multiLevelType w:val="hybridMultilevel"/>
    <w:tmpl w:val="5AA85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0A2B00"/>
    <w:multiLevelType w:val="hybridMultilevel"/>
    <w:tmpl w:val="B0289C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13DA4"/>
    <w:multiLevelType w:val="hybridMultilevel"/>
    <w:tmpl w:val="D5A0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3757B"/>
    <w:multiLevelType w:val="hybridMultilevel"/>
    <w:tmpl w:val="C764D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705129"/>
    <w:multiLevelType w:val="hybridMultilevel"/>
    <w:tmpl w:val="2BD26D22"/>
    <w:lvl w:ilvl="0" w:tplc="41F82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8544B"/>
    <w:multiLevelType w:val="hybridMultilevel"/>
    <w:tmpl w:val="DB784454"/>
    <w:lvl w:ilvl="0" w:tplc="AC002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DFB"/>
    <w:multiLevelType w:val="hybridMultilevel"/>
    <w:tmpl w:val="C12C4C5E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C91F87"/>
    <w:multiLevelType w:val="hybridMultilevel"/>
    <w:tmpl w:val="5660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F65DD8"/>
    <w:multiLevelType w:val="hybridMultilevel"/>
    <w:tmpl w:val="CA6E6DAA"/>
    <w:lvl w:ilvl="0" w:tplc="7A0A56D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346E69"/>
    <w:multiLevelType w:val="hybridMultilevel"/>
    <w:tmpl w:val="E0AE0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73649"/>
    <w:multiLevelType w:val="multilevel"/>
    <w:tmpl w:val="809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F2DD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6">
    <w:nsid w:val="723C39AC"/>
    <w:multiLevelType w:val="hybridMultilevel"/>
    <w:tmpl w:val="5DDC2A86"/>
    <w:lvl w:ilvl="0" w:tplc="E9ECC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44A9F"/>
    <w:multiLevelType w:val="multilevel"/>
    <w:tmpl w:val="13D4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87C6B"/>
    <w:multiLevelType w:val="hybridMultilevel"/>
    <w:tmpl w:val="AB22E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0431E"/>
    <w:multiLevelType w:val="hybridMultilevel"/>
    <w:tmpl w:val="56A6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13"/>
  </w:num>
  <w:num w:numId="5">
    <w:abstractNumId w:val="10"/>
  </w:num>
  <w:num w:numId="6">
    <w:abstractNumId w:val="37"/>
  </w:num>
  <w:num w:numId="7">
    <w:abstractNumId w:val="9"/>
  </w:num>
  <w:num w:numId="8">
    <w:abstractNumId w:val="39"/>
  </w:num>
  <w:num w:numId="9">
    <w:abstractNumId w:val="29"/>
  </w:num>
  <w:num w:numId="10">
    <w:abstractNumId w:val="32"/>
  </w:num>
  <w:num w:numId="11">
    <w:abstractNumId w:val="30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38"/>
  </w:num>
  <w:num w:numId="17">
    <w:abstractNumId w:val="2"/>
  </w:num>
  <w:num w:numId="18">
    <w:abstractNumId w:val="31"/>
  </w:num>
  <w:num w:numId="19">
    <w:abstractNumId w:val="27"/>
  </w:num>
  <w:num w:numId="20">
    <w:abstractNumId w:val="11"/>
  </w:num>
  <w:num w:numId="21">
    <w:abstractNumId w:val="21"/>
  </w:num>
  <w:num w:numId="22">
    <w:abstractNumId w:val="3"/>
  </w:num>
  <w:num w:numId="23">
    <w:abstractNumId w:val="35"/>
  </w:num>
  <w:num w:numId="24">
    <w:abstractNumId w:val="24"/>
  </w:num>
  <w:num w:numId="25">
    <w:abstractNumId w:val="17"/>
  </w:num>
  <w:num w:numId="26">
    <w:abstractNumId w:val="20"/>
  </w:num>
  <w:num w:numId="27">
    <w:abstractNumId w:val="5"/>
  </w:num>
  <w:num w:numId="28">
    <w:abstractNumId w:val="33"/>
  </w:num>
  <w:num w:numId="29">
    <w:abstractNumId w:val="0"/>
  </w:num>
  <w:num w:numId="30">
    <w:abstractNumId w:val="26"/>
  </w:num>
  <w:num w:numId="31">
    <w:abstractNumId w:val="7"/>
  </w:num>
  <w:num w:numId="32">
    <w:abstractNumId w:val="18"/>
  </w:num>
  <w:num w:numId="33">
    <w:abstractNumId w:val="14"/>
  </w:num>
  <w:num w:numId="34">
    <w:abstractNumId w:val="12"/>
  </w:num>
  <w:num w:numId="35">
    <w:abstractNumId w:val="36"/>
  </w:num>
  <w:num w:numId="36">
    <w:abstractNumId w:val="15"/>
  </w:num>
  <w:num w:numId="37">
    <w:abstractNumId w:val="22"/>
  </w:num>
  <w:num w:numId="38">
    <w:abstractNumId w:val="23"/>
  </w:num>
  <w:num w:numId="39">
    <w:abstractNumId w:val="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50A32"/>
    <w:rsid w:val="00002D53"/>
    <w:rsid w:val="0001681D"/>
    <w:rsid w:val="00024950"/>
    <w:rsid w:val="00050802"/>
    <w:rsid w:val="00054F84"/>
    <w:rsid w:val="000559C7"/>
    <w:rsid w:val="00070999"/>
    <w:rsid w:val="000715C3"/>
    <w:rsid w:val="000741F3"/>
    <w:rsid w:val="00075A81"/>
    <w:rsid w:val="00083964"/>
    <w:rsid w:val="00083EB2"/>
    <w:rsid w:val="00086D8F"/>
    <w:rsid w:val="00097224"/>
    <w:rsid w:val="00097BE5"/>
    <w:rsid w:val="000A0DDD"/>
    <w:rsid w:val="000A631C"/>
    <w:rsid w:val="000B08EB"/>
    <w:rsid w:val="000B5739"/>
    <w:rsid w:val="000B7F50"/>
    <w:rsid w:val="000C63B0"/>
    <w:rsid w:val="000C7EB1"/>
    <w:rsid w:val="000E647D"/>
    <w:rsid w:val="000E7EDF"/>
    <w:rsid w:val="001141E1"/>
    <w:rsid w:val="00115C58"/>
    <w:rsid w:val="00116806"/>
    <w:rsid w:val="0013414B"/>
    <w:rsid w:val="0015146B"/>
    <w:rsid w:val="00161B74"/>
    <w:rsid w:val="00166CBD"/>
    <w:rsid w:val="001A6802"/>
    <w:rsid w:val="001F1A35"/>
    <w:rsid w:val="001F1DDB"/>
    <w:rsid w:val="0020052E"/>
    <w:rsid w:val="00205C61"/>
    <w:rsid w:val="00222254"/>
    <w:rsid w:val="002314B0"/>
    <w:rsid w:val="00244B79"/>
    <w:rsid w:val="0025667B"/>
    <w:rsid w:val="0026269F"/>
    <w:rsid w:val="0026434C"/>
    <w:rsid w:val="00282432"/>
    <w:rsid w:val="00291AEE"/>
    <w:rsid w:val="00294B1A"/>
    <w:rsid w:val="002C595F"/>
    <w:rsid w:val="002D24C6"/>
    <w:rsid w:val="002D369A"/>
    <w:rsid w:val="002D5433"/>
    <w:rsid w:val="002D6A59"/>
    <w:rsid w:val="002F33A9"/>
    <w:rsid w:val="00307058"/>
    <w:rsid w:val="00314CC5"/>
    <w:rsid w:val="00325725"/>
    <w:rsid w:val="00326BB4"/>
    <w:rsid w:val="0033108A"/>
    <w:rsid w:val="0033168E"/>
    <w:rsid w:val="0034190F"/>
    <w:rsid w:val="00342EAA"/>
    <w:rsid w:val="00350A32"/>
    <w:rsid w:val="00351B0C"/>
    <w:rsid w:val="0035250D"/>
    <w:rsid w:val="0035454A"/>
    <w:rsid w:val="003633A4"/>
    <w:rsid w:val="00363738"/>
    <w:rsid w:val="00380F28"/>
    <w:rsid w:val="003C7247"/>
    <w:rsid w:val="003D3276"/>
    <w:rsid w:val="003D7916"/>
    <w:rsid w:val="0040454F"/>
    <w:rsid w:val="00430623"/>
    <w:rsid w:val="00434BBD"/>
    <w:rsid w:val="00437B1A"/>
    <w:rsid w:val="004433AC"/>
    <w:rsid w:val="004608F8"/>
    <w:rsid w:val="00472DA4"/>
    <w:rsid w:val="00493081"/>
    <w:rsid w:val="004A1788"/>
    <w:rsid w:val="004A7248"/>
    <w:rsid w:val="004B38BE"/>
    <w:rsid w:val="004C6144"/>
    <w:rsid w:val="004C6477"/>
    <w:rsid w:val="004D0B98"/>
    <w:rsid w:val="004F521F"/>
    <w:rsid w:val="00512821"/>
    <w:rsid w:val="00513EAC"/>
    <w:rsid w:val="00523C5F"/>
    <w:rsid w:val="00552678"/>
    <w:rsid w:val="0055586A"/>
    <w:rsid w:val="0056392D"/>
    <w:rsid w:val="00577FEF"/>
    <w:rsid w:val="0058589F"/>
    <w:rsid w:val="005A3235"/>
    <w:rsid w:val="005B5CB1"/>
    <w:rsid w:val="005C41AA"/>
    <w:rsid w:val="005D3A3C"/>
    <w:rsid w:val="005D5046"/>
    <w:rsid w:val="005D6092"/>
    <w:rsid w:val="005E1451"/>
    <w:rsid w:val="005F7FD4"/>
    <w:rsid w:val="00601821"/>
    <w:rsid w:val="00612A04"/>
    <w:rsid w:val="00617F3A"/>
    <w:rsid w:val="006223D6"/>
    <w:rsid w:val="00625FC4"/>
    <w:rsid w:val="00631B7F"/>
    <w:rsid w:val="00635C4D"/>
    <w:rsid w:val="00640B11"/>
    <w:rsid w:val="0064130D"/>
    <w:rsid w:val="00646A06"/>
    <w:rsid w:val="00652C22"/>
    <w:rsid w:val="00654CEA"/>
    <w:rsid w:val="006572A5"/>
    <w:rsid w:val="00662E79"/>
    <w:rsid w:val="0069589A"/>
    <w:rsid w:val="006A13DE"/>
    <w:rsid w:val="006A7DF0"/>
    <w:rsid w:val="006B7F26"/>
    <w:rsid w:val="006C6159"/>
    <w:rsid w:val="006D024C"/>
    <w:rsid w:val="006D78BF"/>
    <w:rsid w:val="006F00D8"/>
    <w:rsid w:val="006F4340"/>
    <w:rsid w:val="007122EC"/>
    <w:rsid w:val="0072023E"/>
    <w:rsid w:val="00724C9D"/>
    <w:rsid w:val="00726034"/>
    <w:rsid w:val="0073152A"/>
    <w:rsid w:val="007319F1"/>
    <w:rsid w:val="00737758"/>
    <w:rsid w:val="00741FDC"/>
    <w:rsid w:val="00753C6D"/>
    <w:rsid w:val="00764F65"/>
    <w:rsid w:val="00767A76"/>
    <w:rsid w:val="00767C69"/>
    <w:rsid w:val="007774B0"/>
    <w:rsid w:val="007830BF"/>
    <w:rsid w:val="007924F8"/>
    <w:rsid w:val="007A51DC"/>
    <w:rsid w:val="007C566B"/>
    <w:rsid w:val="007E4A89"/>
    <w:rsid w:val="00831359"/>
    <w:rsid w:val="00840631"/>
    <w:rsid w:val="00844A1C"/>
    <w:rsid w:val="008462C0"/>
    <w:rsid w:val="00851082"/>
    <w:rsid w:val="00857A8F"/>
    <w:rsid w:val="00861E0D"/>
    <w:rsid w:val="00867941"/>
    <w:rsid w:val="00890FD5"/>
    <w:rsid w:val="008917E2"/>
    <w:rsid w:val="00893561"/>
    <w:rsid w:val="008B36E6"/>
    <w:rsid w:val="008B7BE3"/>
    <w:rsid w:val="008C4125"/>
    <w:rsid w:val="008F4352"/>
    <w:rsid w:val="008F7238"/>
    <w:rsid w:val="00926726"/>
    <w:rsid w:val="009275C5"/>
    <w:rsid w:val="00927F98"/>
    <w:rsid w:val="00953E7F"/>
    <w:rsid w:val="00960C5F"/>
    <w:rsid w:val="009651FB"/>
    <w:rsid w:val="00985E1E"/>
    <w:rsid w:val="009B1438"/>
    <w:rsid w:val="009B28C0"/>
    <w:rsid w:val="009B55DF"/>
    <w:rsid w:val="009B56FC"/>
    <w:rsid w:val="009E1AE2"/>
    <w:rsid w:val="009E4305"/>
    <w:rsid w:val="00A03CC1"/>
    <w:rsid w:val="00A56E12"/>
    <w:rsid w:val="00A57FB5"/>
    <w:rsid w:val="00A616FE"/>
    <w:rsid w:val="00A700C8"/>
    <w:rsid w:val="00A8115C"/>
    <w:rsid w:val="00A96E46"/>
    <w:rsid w:val="00AB5B86"/>
    <w:rsid w:val="00AC1CA9"/>
    <w:rsid w:val="00AC6A94"/>
    <w:rsid w:val="00AD4541"/>
    <w:rsid w:val="00AE52AB"/>
    <w:rsid w:val="00AE59A4"/>
    <w:rsid w:val="00AF045F"/>
    <w:rsid w:val="00AF5879"/>
    <w:rsid w:val="00B0150E"/>
    <w:rsid w:val="00B3253B"/>
    <w:rsid w:val="00B45F9E"/>
    <w:rsid w:val="00B50350"/>
    <w:rsid w:val="00B67CB8"/>
    <w:rsid w:val="00B82D8F"/>
    <w:rsid w:val="00B836BE"/>
    <w:rsid w:val="00B935A4"/>
    <w:rsid w:val="00BA7F6B"/>
    <w:rsid w:val="00BC38C6"/>
    <w:rsid w:val="00BD0E94"/>
    <w:rsid w:val="00BD1A69"/>
    <w:rsid w:val="00BD3768"/>
    <w:rsid w:val="00BE5163"/>
    <w:rsid w:val="00C16465"/>
    <w:rsid w:val="00C17F80"/>
    <w:rsid w:val="00C5509D"/>
    <w:rsid w:val="00C60D9D"/>
    <w:rsid w:val="00C61365"/>
    <w:rsid w:val="00C65641"/>
    <w:rsid w:val="00C7617A"/>
    <w:rsid w:val="00C834F5"/>
    <w:rsid w:val="00CA13B2"/>
    <w:rsid w:val="00CA57C6"/>
    <w:rsid w:val="00CB4550"/>
    <w:rsid w:val="00CC04BC"/>
    <w:rsid w:val="00CD272C"/>
    <w:rsid w:val="00CE222D"/>
    <w:rsid w:val="00CF1A11"/>
    <w:rsid w:val="00D02139"/>
    <w:rsid w:val="00D056E2"/>
    <w:rsid w:val="00D070A9"/>
    <w:rsid w:val="00D16164"/>
    <w:rsid w:val="00D25E32"/>
    <w:rsid w:val="00D27A36"/>
    <w:rsid w:val="00D3718C"/>
    <w:rsid w:val="00D5344B"/>
    <w:rsid w:val="00D70B8E"/>
    <w:rsid w:val="00D92A51"/>
    <w:rsid w:val="00D92C9B"/>
    <w:rsid w:val="00D94A04"/>
    <w:rsid w:val="00DA1385"/>
    <w:rsid w:val="00DA23EB"/>
    <w:rsid w:val="00DC06E4"/>
    <w:rsid w:val="00DD341D"/>
    <w:rsid w:val="00DD7DD7"/>
    <w:rsid w:val="00DF6373"/>
    <w:rsid w:val="00E10153"/>
    <w:rsid w:val="00E21D54"/>
    <w:rsid w:val="00E36EBA"/>
    <w:rsid w:val="00E55493"/>
    <w:rsid w:val="00E6395F"/>
    <w:rsid w:val="00E64FAE"/>
    <w:rsid w:val="00E66F1E"/>
    <w:rsid w:val="00E73AA6"/>
    <w:rsid w:val="00E765FD"/>
    <w:rsid w:val="00E815D6"/>
    <w:rsid w:val="00EB0803"/>
    <w:rsid w:val="00EB2861"/>
    <w:rsid w:val="00EC5702"/>
    <w:rsid w:val="00ED5709"/>
    <w:rsid w:val="00EE0F03"/>
    <w:rsid w:val="00EE173F"/>
    <w:rsid w:val="00EE57DA"/>
    <w:rsid w:val="00F03B19"/>
    <w:rsid w:val="00F1358F"/>
    <w:rsid w:val="00F43667"/>
    <w:rsid w:val="00F44000"/>
    <w:rsid w:val="00F44130"/>
    <w:rsid w:val="00FA2A96"/>
    <w:rsid w:val="00FA477E"/>
    <w:rsid w:val="00FA7D61"/>
    <w:rsid w:val="00FC2E03"/>
    <w:rsid w:val="00FC4D08"/>
    <w:rsid w:val="00FD26E6"/>
    <w:rsid w:val="00FD5189"/>
    <w:rsid w:val="00FE0301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D6"/>
    <w:rPr>
      <w:rFonts w:ascii="Calibri" w:hAnsi="Calibri"/>
      <w:sz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6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8F7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elula">
    <w:name w:val="celula"/>
    <w:basedOn w:val="DefaultParagraphFont"/>
    <w:rsid w:val="00E6395F"/>
  </w:style>
  <w:style w:type="character" w:styleId="Strong">
    <w:name w:val="Strong"/>
    <w:basedOn w:val="DefaultParagraphFont"/>
    <w:uiPriority w:val="22"/>
    <w:qFormat/>
    <w:rsid w:val="00E6395F"/>
    <w:rPr>
      <w:b/>
      <w:bCs/>
    </w:rPr>
  </w:style>
  <w:style w:type="paragraph" w:customStyle="1" w:styleId="lead">
    <w:name w:val="lead"/>
    <w:basedOn w:val="Normal"/>
    <w:rsid w:val="00E6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6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190F"/>
    <w:rPr>
      <w:color w:val="800080" w:themeColor="followedHyperlink"/>
      <w:u w:val="single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locked/>
    <w:rsid w:val="00D5344B"/>
    <w:rPr>
      <w:lang w:val="ro-RO"/>
    </w:rPr>
  </w:style>
  <w:style w:type="character" w:customStyle="1" w:styleId="wffiletext">
    <w:name w:val="wf_file_text"/>
    <w:basedOn w:val="DefaultParagraphFont"/>
    <w:rsid w:val="000715C3"/>
  </w:style>
  <w:style w:type="character" w:customStyle="1" w:styleId="Heading3Char">
    <w:name w:val="Heading 3 Char"/>
    <w:basedOn w:val="DefaultParagraphFont"/>
    <w:link w:val="Heading3"/>
    <w:uiPriority w:val="9"/>
    <w:semiHidden/>
    <w:rsid w:val="00CE222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Header">
    <w:name w:val="header"/>
    <w:basedOn w:val="Normal"/>
    <w:link w:val="HeaderChar"/>
    <w:unhideWhenUsed/>
    <w:rsid w:val="00B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03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5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5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guvern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4</cp:revision>
  <cp:lastPrinted>2018-09-10T10:10:00Z</cp:lastPrinted>
  <dcterms:created xsi:type="dcterms:W3CDTF">2018-09-11T11:59:00Z</dcterms:created>
  <dcterms:modified xsi:type="dcterms:W3CDTF">2018-09-27T11:49:00Z</dcterms:modified>
</cp:coreProperties>
</file>